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84B6" w14:textId="77777777" w:rsidR="005C6B0A" w:rsidRPr="00FF0C01" w:rsidRDefault="005C6B0A" w:rsidP="005C6B0A">
      <w:pPr>
        <w:jc w:val="center"/>
        <w:rPr>
          <w:rFonts w:asciiTheme="majorHAnsi" w:hAnsiTheme="majorHAnsi" w:cstheme="majorHAnsi"/>
        </w:rPr>
      </w:pPr>
      <w:r w:rsidRPr="00FF0C01">
        <w:rPr>
          <w:rFonts w:asciiTheme="majorHAnsi" w:hAnsiTheme="majorHAnsi" w:cstheme="majorHAnsi"/>
          <w:noProof/>
        </w:rPr>
        <w:drawing>
          <wp:inline distT="0" distB="0" distL="0" distR="0" wp14:anchorId="4003CDA0" wp14:editId="6CF4441F">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19EA0CD7" w14:textId="77777777" w:rsidR="005C6B0A" w:rsidRPr="00FF0C01" w:rsidRDefault="005C6B0A" w:rsidP="005C6B0A">
      <w:pPr>
        <w:jc w:val="center"/>
        <w:rPr>
          <w:rFonts w:asciiTheme="majorHAnsi" w:hAnsiTheme="majorHAnsi" w:cstheme="majorHAnsi"/>
          <w:b/>
        </w:rPr>
      </w:pPr>
    </w:p>
    <w:p w14:paraId="42FB5BF6" w14:textId="77777777" w:rsidR="005C6B0A" w:rsidRDefault="005C6B0A" w:rsidP="005C6B0A">
      <w:pPr>
        <w:jc w:val="center"/>
        <w:rPr>
          <w:rFonts w:asciiTheme="majorHAnsi" w:hAnsiTheme="majorHAnsi" w:cstheme="majorHAnsi"/>
          <w:bCs/>
        </w:rPr>
      </w:pPr>
      <w:r w:rsidRPr="00FF0C01">
        <w:rPr>
          <w:rFonts w:asciiTheme="majorHAnsi" w:hAnsiTheme="majorHAnsi" w:cstheme="majorHAnsi"/>
          <w:bCs/>
        </w:rPr>
        <w:t>JOB DESCRIPTION</w:t>
      </w:r>
    </w:p>
    <w:p w14:paraId="53F7D4F0" w14:textId="28085E67" w:rsidR="00F739A3" w:rsidRPr="00331717" w:rsidRDefault="00F739A3" w:rsidP="005C6B0A">
      <w:pPr>
        <w:jc w:val="center"/>
        <w:rPr>
          <w:rFonts w:asciiTheme="majorHAnsi" w:hAnsiTheme="majorHAnsi" w:cstheme="majorHAnsi"/>
          <w:b/>
        </w:rPr>
      </w:pPr>
      <w:r w:rsidRPr="00331717">
        <w:rPr>
          <w:rFonts w:asciiTheme="majorHAnsi" w:hAnsiTheme="majorHAnsi" w:cstheme="majorHAnsi"/>
          <w:b/>
        </w:rPr>
        <w:t>Assistant Chef</w:t>
      </w:r>
    </w:p>
    <w:p w14:paraId="51CFBA0F" w14:textId="77777777" w:rsidR="00296EE8" w:rsidRPr="00FF0C01"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FF0C01" w14:paraId="0BA0E877" w14:textId="77777777" w:rsidTr="005C6B0A">
        <w:tc>
          <w:tcPr>
            <w:tcW w:w="8516" w:type="dxa"/>
            <w:shd w:val="clear" w:color="auto" w:fill="4D335B"/>
          </w:tcPr>
          <w:p w14:paraId="2921AAC4" w14:textId="77777777" w:rsidR="00296EE8" w:rsidRPr="00FF0C01" w:rsidRDefault="00296EE8" w:rsidP="00E00534">
            <w:pPr>
              <w:rPr>
                <w:rFonts w:asciiTheme="majorHAnsi" w:hAnsiTheme="majorHAnsi" w:cstheme="majorHAnsi"/>
                <w:b/>
                <w:color w:val="FFFFFF" w:themeColor="background1"/>
              </w:rPr>
            </w:pPr>
            <w:r w:rsidRPr="00FF0C01">
              <w:rPr>
                <w:rFonts w:asciiTheme="majorHAnsi" w:hAnsiTheme="majorHAnsi" w:cstheme="majorHAnsi"/>
                <w:b/>
                <w:color w:val="FFFFFF" w:themeColor="background1"/>
              </w:rPr>
              <w:t>JOB SUMMARY</w:t>
            </w:r>
          </w:p>
        </w:tc>
      </w:tr>
    </w:tbl>
    <w:p w14:paraId="3702C6BE" w14:textId="77777777" w:rsidR="00296EE8" w:rsidRPr="00FF0C01" w:rsidRDefault="00296EE8" w:rsidP="00296EE8">
      <w:pPr>
        <w:rPr>
          <w:rFonts w:asciiTheme="majorHAnsi" w:hAnsiTheme="majorHAnsi" w:cstheme="majorHAnsi"/>
        </w:rPr>
      </w:pPr>
    </w:p>
    <w:p w14:paraId="563BBA50" w14:textId="573B8356" w:rsidR="009334F7" w:rsidRPr="00FF0C01" w:rsidRDefault="009334F7" w:rsidP="009334F7">
      <w:pPr>
        <w:jc w:val="both"/>
        <w:rPr>
          <w:rFonts w:asciiTheme="majorHAnsi" w:hAnsiTheme="majorHAnsi" w:cstheme="majorHAnsi"/>
        </w:rPr>
      </w:pPr>
      <w:r w:rsidRPr="00FF0C01">
        <w:rPr>
          <w:rFonts w:asciiTheme="majorHAnsi" w:hAnsiTheme="majorHAnsi" w:cstheme="majorHAnsi"/>
        </w:rPr>
        <w:t>Reporting to the Head Chef, the Assistant Chef is responsible for ensuring a high quality of food service and meal preparation within the home.</w:t>
      </w:r>
    </w:p>
    <w:p w14:paraId="4C677244" w14:textId="77777777" w:rsidR="009334F7" w:rsidRPr="00FF0C01" w:rsidRDefault="009334F7" w:rsidP="009334F7">
      <w:pPr>
        <w:jc w:val="both"/>
        <w:rPr>
          <w:rFonts w:asciiTheme="majorHAnsi" w:hAnsiTheme="majorHAnsi" w:cstheme="majorHAnsi"/>
        </w:rPr>
      </w:pPr>
    </w:p>
    <w:p w14:paraId="3797876D" w14:textId="77777777" w:rsidR="009334F7" w:rsidRPr="00FF0C01" w:rsidRDefault="009334F7" w:rsidP="009334F7">
      <w:pPr>
        <w:jc w:val="both"/>
        <w:rPr>
          <w:rFonts w:asciiTheme="majorHAnsi" w:hAnsiTheme="majorHAnsi" w:cstheme="majorHAnsi"/>
        </w:rPr>
      </w:pPr>
      <w:r w:rsidRPr="00FF0C01">
        <w:rPr>
          <w:rFonts w:asciiTheme="majorHAnsi" w:hAnsiTheme="majorHAnsi" w:cstheme="majorHAnsi"/>
        </w:rPr>
        <w:t xml:space="preserve">The Assistant Chef will be working closely with the other service teams ensuring the highest service standards are achieved. </w:t>
      </w:r>
    </w:p>
    <w:p w14:paraId="115E175B" w14:textId="77777777" w:rsidR="00613264" w:rsidRPr="00FF0C01"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FF0C01" w14:paraId="2C24B3A9" w14:textId="77777777" w:rsidTr="005C6B0A">
        <w:tc>
          <w:tcPr>
            <w:tcW w:w="8516" w:type="dxa"/>
            <w:shd w:val="clear" w:color="auto" w:fill="4D335B"/>
          </w:tcPr>
          <w:p w14:paraId="10DA9221" w14:textId="77777777" w:rsidR="00296EE8" w:rsidRPr="00FF0C01" w:rsidRDefault="00296EE8" w:rsidP="00E00534">
            <w:pPr>
              <w:rPr>
                <w:rFonts w:asciiTheme="majorHAnsi" w:hAnsiTheme="majorHAnsi" w:cstheme="majorHAnsi"/>
                <w:b/>
                <w:color w:val="FFFFFF" w:themeColor="background1"/>
              </w:rPr>
            </w:pPr>
            <w:r w:rsidRPr="00FF0C01">
              <w:rPr>
                <w:rFonts w:asciiTheme="majorHAnsi" w:hAnsiTheme="majorHAnsi" w:cstheme="majorHAnsi"/>
                <w:b/>
                <w:color w:val="FFFFFF" w:themeColor="background1"/>
              </w:rPr>
              <w:t xml:space="preserve">JOB </w:t>
            </w:r>
            <w:r w:rsidR="00E00534" w:rsidRPr="00FF0C01">
              <w:rPr>
                <w:rFonts w:asciiTheme="majorHAnsi" w:hAnsiTheme="majorHAnsi" w:cstheme="majorHAnsi"/>
                <w:b/>
                <w:color w:val="FFFFFF" w:themeColor="background1"/>
              </w:rPr>
              <w:t>SPECIFIC RESPONSIBILITIES</w:t>
            </w:r>
          </w:p>
        </w:tc>
      </w:tr>
    </w:tbl>
    <w:p w14:paraId="170D32AA" w14:textId="77777777" w:rsidR="00296EE8" w:rsidRPr="00FF0C01" w:rsidRDefault="00296EE8" w:rsidP="00296EE8">
      <w:pPr>
        <w:rPr>
          <w:rFonts w:asciiTheme="majorHAnsi" w:hAnsiTheme="majorHAnsi" w:cstheme="majorHAnsi"/>
        </w:rPr>
      </w:pPr>
    </w:p>
    <w:p w14:paraId="480D5F0F" w14:textId="77777777" w:rsidR="009334F7" w:rsidRPr="00FF0C01" w:rsidRDefault="009334F7" w:rsidP="009334F7">
      <w:pPr>
        <w:rPr>
          <w:rFonts w:asciiTheme="majorHAnsi" w:hAnsiTheme="majorHAnsi" w:cstheme="majorHAnsi"/>
        </w:rPr>
      </w:pPr>
      <w:r w:rsidRPr="00FF0C01">
        <w:rPr>
          <w:rFonts w:asciiTheme="majorHAnsi" w:hAnsiTheme="majorHAnsi" w:cstheme="majorHAnsi"/>
          <w:b/>
        </w:rPr>
        <w:t xml:space="preserve">Leadership and Management </w:t>
      </w:r>
    </w:p>
    <w:p w14:paraId="4404A654"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Assist the Head Chef with all regulatory and statutory requirements are met and company policies and procedures are adhered to.</w:t>
      </w:r>
    </w:p>
    <w:p w14:paraId="016DC33B"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Ensure reports relating to catering, are completed accurately and on time.</w:t>
      </w:r>
    </w:p>
    <w:p w14:paraId="6AE75252"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 xml:space="preserve">Ensure that food levels are correct and in line with the budgets to ensure all expenditure targets are met. </w:t>
      </w:r>
    </w:p>
    <w:p w14:paraId="474E1438"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 xml:space="preserve">Ensure any requirements from internal and external audits are actioned within the timescales required. </w:t>
      </w:r>
    </w:p>
    <w:p w14:paraId="196A7419" w14:textId="20BBEC42"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 xml:space="preserve">Support the </w:t>
      </w:r>
      <w:r w:rsidR="005C6B0A" w:rsidRPr="00FF0C01">
        <w:rPr>
          <w:rFonts w:asciiTheme="majorHAnsi" w:hAnsiTheme="majorHAnsi" w:cstheme="majorHAnsi"/>
        </w:rPr>
        <w:t>Head Chef</w:t>
      </w:r>
      <w:r w:rsidRPr="00FF0C01">
        <w:rPr>
          <w:rFonts w:asciiTheme="majorHAnsi" w:hAnsiTheme="majorHAnsi" w:cstheme="majorHAnsi"/>
        </w:rPr>
        <w:t xml:space="preserve"> with the stock control of crockery, cutlery and glassware.  </w:t>
      </w:r>
    </w:p>
    <w:p w14:paraId="23F4AF10"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Ensure they are all aligned with the Athena vision and are operating from the Athena Charter.</w:t>
      </w:r>
    </w:p>
    <w:p w14:paraId="7CECB354" w14:textId="77777777" w:rsidR="009334F7" w:rsidRPr="00FF0C01" w:rsidRDefault="009334F7" w:rsidP="009334F7">
      <w:pPr>
        <w:pStyle w:val="ListParagraph"/>
        <w:jc w:val="both"/>
        <w:rPr>
          <w:rFonts w:asciiTheme="majorHAnsi" w:hAnsiTheme="majorHAnsi" w:cstheme="majorHAnsi"/>
        </w:rPr>
      </w:pPr>
    </w:p>
    <w:p w14:paraId="1FA89866" w14:textId="77777777" w:rsidR="009334F7" w:rsidRPr="00FF0C01" w:rsidRDefault="009334F7" w:rsidP="009334F7">
      <w:pPr>
        <w:jc w:val="both"/>
        <w:rPr>
          <w:rFonts w:asciiTheme="majorHAnsi" w:hAnsiTheme="majorHAnsi" w:cstheme="majorHAnsi"/>
        </w:rPr>
      </w:pPr>
      <w:r w:rsidRPr="00FF0C01">
        <w:rPr>
          <w:rFonts w:asciiTheme="majorHAnsi" w:hAnsiTheme="majorHAnsi" w:cstheme="majorHAnsi"/>
          <w:b/>
        </w:rPr>
        <w:t xml:space="preserve">Hospitality Services </w:t>
      </w:r>
    </w:p>
    <w:p w14:paraId="21EB56B3"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Ensure the catering services and residential dining experience is of the highest standard and quality.</w:t>
      </w:r>
    </w:p>
    <w:p w14:paraId="5C69DC1B"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Promote choice and dignity to the residents of the home with the services we provide</w:t>
      </w:r>
    </w:p>
    <w:p w14:paraId="642DD1CC"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 xml:space="preserve">Ensure the nutritional content of the meals provided cater for the dietary needs of all residents. </w:t>
      </w:r>
    </w:p>
    <w:p w14:paraId="4CD65EB8"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Ensure the audits for the kitchen are completed and fed back to the team</w:t>
      </w:r>
    </w:p>
    <w:p w14:paraId="56FC89FD"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Liaise with residents to ensure they are happy with the food and beverages being delivered within the home</w:t>
      </w:r>
    </w:p>
    <w:p w14:paraId="3146A440"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Liaise with suppliers to ensure maximum value and service are being provided</w:t>
      </w:r>
    </w:p>
    <w:p w14:paraId="7E17EFF5" w14:textId="0CEF7745"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Work closely with the H</w:t>
      </w:r>
      <w:r w:rsidR="005C6B0A" w:rsidRPr="00FF0C01">
        <w:rPr>
          <w:rFonts w:asciiTheme="majorHAnsi" w:hAnsiTheme="majorHAnsi" w:cstheme="majorHAnsi"/>
        </w:rPr>
        <w:t>ead Chef</w:t>
      </w:r>
      <w:r w:rsidRPr="00FF0C01">
        <w:rPr>
          <w:rFonts w:asciiTheme="majorHAnsi" w:hAnsiTheme="majorHAnsi" w:cstheme="majorHAnsi"/>
        </w:rPr>
        <w:t xml:space="preserve"> to ensure quality standards are met</w:t>
      </w:r>
    </w:p>
    <w:p w14:paraId="775D797F" w14:textId="77777777" w:rsidR="009334F7" w:rsidRPr="00FF0C01" w:rsidRDefault="009334F7" w:rsidP="009334F7">
      <w:pPr>
        <w:pStyle w:val="ListParagraph"/>
        <w:numPr>
          <w:ilvl w:val="0"/>
          <w:numId w:val="3"/>
        </w:numPr>
        <w:rPr>
          <w:rFonts w:asciiTheme="majorHAnsi" w:hAnsiTheme="majorHAnsi" w:cstheme="majorHAnsi"/>
        </w:rPr>
      </w:pPr>
      <w:r w:rsidRPr="00FF0C01">
        <w:rPr>
          <w:rFonts w:asciiTheme="majorHAnsi" w:hAnsiTheme="majorHAnsi" w:cstheme="majorHAnsi"/>
        </w:rPr>
        <w:t>Ensure that requirements of the Food Safety Manual, Health and Safety Manual and Meal policies requirements are met.</w:t>
      </w:r>
    </w:p>
    <w:p w14:paraId="580AE1C4" w14:textId="77777777" w:rsidR="009334F7" w:rsidRPr="00FF0C01" w:rsidRDefault="009334F7" w:rsidP="009334F7">
      <w:pPr>
        <w:pStyle w:val="ListParagraph"/>
        <w:numPr>
          <w:ilvl w:val="0"/>
          <w:numId w:val="3"/>
        </w:numPr>
        <w:rPr>
          <w:rFonts w:asciiTheme="majorHAnsi" w:hAnsiTheme="majorHAnsi" w:cstheme="majorHAnsi"/>
        </w:rPr>
      </w:pPr>
      <w:r w:rsidRPr="00FF0C01">
        <w:rPr>
          <w:rFonts w:asciiTheme="majorHAnsi" w:hAnsiTheme="majorHAnsi" w:cstheme="majorHAnsi"/>
        </w:rPr>
        <w:t>To actively engage with residents in conversation and meaningful occupation related to their lifestyle choices at a level and pace that values the individual and respects their dignity and communication differences.</w:t>
      </w:r>
    </w:p>
    <w:p w14:paraId="3483F3F2" w14:textId="77777777" w:rsidR="009334F7" w:rsidRPr="00FF0C01" w:rsidRDefault="009334F7" w:rsidP="009334F7">
      <w:pPr>
        <w:pStyle w:val="ListParagraph"/>
        <w:numPr>
          <w:ilvl w:val="0"/>
          <w:numId w:val="3"/>
        </w:numPr>
        <w:rPr>
          <w:rFonts w:asciiTheme="majorHAnsi" w:hAnsiTheme="majorHAnsi" w:cstheme="majorHAnsi"/>
        </w:rPr>
      </w:pPr>
      <w:r w:rsidRPr="00FF0C01">
        <w:rPr>
          <w:rFonts w:asciiTheme="majorHAnsi" w:hAnsiTheme="majorHAnsi" w:cstheme="majorHAnsi"/>
        </w:rPr>
        <w:lastRenderedPageBreak/>
        <w:t>To respond in a timely way to residents who are distressed (calling out, calling for help, knocking or making noises that suggest the need for support) or seek assistance if you feel unable to respond appropriately.</w:t>
      </w:r>
    </w:p>
    <w:p w14:paraId="37984593" w14:textId="77777777" w:rsidR="009334F7" w:rsidRPr="00FF0C01" w:rsidRDefault="009334F7" w:rsidP="005C6B0A">
      <w:pPr>
        <w:jc w:val="both"/>
        <w:rPr>
          <w:rFonts w:asciiTheme="majorHAnsi" w:hAnsiTheme="majorHAnsi" w:cstheme="majorHAnsi"/>
        </w:rPr>
      </w:pPr>
    </w:p>
    <w:p w14:paraId="67B1DC23" w14:textId="77777777" w:rsidR="009334F7" w:rsidRPr="00FF0C01" w:rsidRDefault="009334F7" w:rsidP="009334F7">
      <w:pPr>
        <w:jc w:val="both"/>
        <w:rPr>
          <w:rFonts w:asciiTheme="majorHAnsi" w:hAnsiTheme="majorHAnsi" w:cstheme="majorHAnsi"/>
        </w:rPr>
      </w:pPr>
      <w:r w:rsidRPr="00FF0C01">
        <w:rPr>
          <w:rFonts w:asciiTheme="majorHAnsi" w:hAnsiTheme="majorHAnsi" w:cstheme="majorHAnsi"/>
          <w:b/>
        </w:rPr>
        <w:t>Health and Safety</w:t>
      </w:r>
    </w:p>
    <w:p w14:paraId="2D570C59"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 xml:space="preserve">Overall responsibility for Health &amp; Safety within the catering services team. </w:t>
      </w:r>
    </w:p>
    <w:p w14:paraId="7F817FCE"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Ensure regulations and compliance are met and adhered to.</w:t>
      </w:r>
    </w:p>
    <w:p w14:paraId="2610FAFF"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Ensure cleanliness of kitchen and hygiene standards is achieved and maintained.</w:t>
      </w:r>
    </w:p>
    <w:p w14:paraId="7479D789"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Ensure equipment and environment is safe within the home.</w:t>
      </w:r>
    </w:p>
    <w:p w14:paraId="014E86E1" w14:textId="77777777" w:rsidR="009334F7" w:rsidRPr="00FF0C01" w:rsidRDefault="009334F7" w:rsidP="009334F7">
      <w:pPr>
        <w:pStyle w:val="ListParagraph"/>
        <w:numPr>
          <w:ilvl w:val="0"/>
          <w:numId w:val="3"/>
        </w:numPr>
        <w:jc w:val="both"/>
        <w:rPr>
          <w:rFonts w:asciiTheme="majorHAnsi" w:hAnsiTheme="majorHAnsi" w:cstheme="majorHAnsi"/>
        </w:rPr>
      </w:pPr>
      <w:r w:rsidRPr="00FF0C01">
        <w:rPr>
          <w:rFonts w:asciiTheme="majorHAnsi" w:hAnsiTheme="majorHAnsi" w:cstheme="majorHAnsi"/>
        </w:rPr>
        <w:t>You will be required for this role to potentially lift</w:t>
      </w:r>
      <w:r w:rsidRPr="00FF0C01">
        <w:rPr>
          <w:rFonts w:asciiTheme="majorHAnsi" w:hAnsiTheme="majorHAnsi" w:cstheme="majorHAnsi"/>
          <w:b/>
          <w:bCs/>
          <w:iCs/>
        </w:rPr>
        <w:t xml:space="preserve"> </w:t>
      </w:r>
      <w:r w:rsidRPr="00FF0C01">
        <w:rPr>
          <w:rFonts w:asciiTheme="majorHAnsi" w:hAnsiTheme="majorHAnsi" w:cstheme="majorHAnsi"/>
          <w:bCs/>
          <w:iCs/>
        </w:rPr>
        <w:t>heavy objects</w:t>
      </w:r>
    </w:p>
    <w:p w14:paraId="129840DE" w14:textId="77777777" w:rsidR="00F201E0" w:rsidRPr="00FF0C01" w:rsidRDefault="00F201E0"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FF0C01" w14:paraId="66714CC2" w14:textId="77777777" w:rsidTr="005C6B0A">
        <w:tc>
          <w:tcPr>
            <w:tcW w:w="8516" w:type="dxa"/>
            <w:shd w:val="clear" w:color="auto" w:fill="4D335B"/>
          </w:tcPr>
          <w:p w14:paraId="4947E6E2" w14:textId="77777777" w:rsidR="009948B6" w:rsidRPr="00FF0C01" w:rsidRDefault="009948B6" w:rsidP="009948B6">
            <w:pPr>
              <w:rPr>
                <w:rFonts w:asciiTheme="majorHAnsi" w:hAnsiTheme="majorHAnsi" w:cstheme="majorHAnsi"/>
                <w:b/>
                <w:bCs/>
                <w:color w:val="FFFFFF" w:themeColor="background1"/>
              </w:rPr>
            </w:pPr>
            <w:r w:rsidRPr="00FF0C01">
              <w:rPr>
                <w:rFonts w:asciiTheme="majorHAnsi" w:hAnsiTheme="majorHAnsi" w:cstheme="majorHAnsi"/>
                <w:b/>
                <w:bCs/>
                <w:color w:val="FFFFFF" w:themeColor="background1"/>
              </w:rPr>
              <w:t>PERSON SPECIFICATION</w:t>
            </w:r>
          </w:p>
        </w:tc>
      </w:tr>
    </w:tbl>
    <w:p w14:paraId="258596E1" w14:textId="215C025A" w:rsidR="0033228C" w:rsidRPr="00FF0C01" w:rsidRDefault="009B322D" w:rsidP="00296EE8">
      <w:pPr>
        <w:rPr>
          <w:rFonts w:asciiTheme="majorHAnsi" w:hAnsiTheme="majorHAnsi" w:cstheme="majorHAnsi"/>
        </w:rPr>
      </w:pPr>
      <w:r w:rsidRPr="00FF0C01">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9334F7" w:rsidRPr="00FF0C01" w14:paraId="24462E62" w14:textId="77777777" w:rsidTr="007C7298">
        <w:trPr>
          <w:trHeight w:val="481"/>
          <w:jc w:val="center"/>
        </w:trPr>
        <w:tc>
          <w:tcPr>
            <w:tcW w:w="2783" w:type="dxa"/>
            <w:tcBorders>
              <w:top w:val="single" w:sz="4" w:space="0" w:color="auto"/>
              <w:bottom w:val="single" w:sz="4" w:space="0" w:color="auto"/>
              <w:right w:val="single" w:sz="4" w:space="0" w:color="auto"/>
            </w:tcBorders>
          </w:tcPr>
          <w:p w14:paraId="1A0DF17B" w14:textId="77777777" w:rsidR="009334F7" w:rsidRPr="00FF0C01" w:rsidRDefault="009334F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23F5B5A5" w14:textId="77777777" w:rsidR="009334F7" w:rsidRPr="00FF0C01" w:rsidRDefault="009334F7" w:rsidP="007C7298">
            <w:pPr>
              <w:pStyle w:val="Heading2"/>
              <w:rPr>
                <w:rFonts w:asciiTheme="majorHAnsi" w:eastAsia="Arial Unicode MS" w:hAnsiTheme="majorHAnsi" w:cstheme="majorHAnsi"/>
                <w:i w:val="0"/>
                <w:sz w:val="24"/>
                <w:szCs w:val="24"/>
              </w:rPr>
            </w:pPr>
            <w:r w:rsidRPr="00FF0C01">
              <w:rPr>
                <w:rFonts w:asciiTheme="majorHAnsi" w:hAnsiTheme="majorHAnsi" w:cstheme="majorHAnsi"/>
                <w:i w:val="0"/>
                <w:sz w:val="24"/>
                <w:szCs w:val="24"/>
              </w:rPr>
              <w:t>Essential Criteria</w:t>
            </w:r>
          </w:p>
        </w:tc>
      </w:tr>
      <w:tr w:rsidR="009334F7" w:rsidRPr="00FF0C01" w14:paraId="645A9396" w14:textId="77777777" w:rsidTr="007C7298">
        <w:trPr>
          <w:jc w:val="center"/>
        </w:trPr>
        <w:tc>
          <w:tcPr>
            <w:tcW w:w="2783" w:type="dxa"/>
            <w:tcBorders>
              <w:top w:val="single" w:sz="4" w:space="0" w:color="auto"/>
              <w:bottom w:val="single" w:sz="4" w:space="0" w:color="auto"/>
              <w:right w:val="single" w:sz="4" w:space="0" w:color="auto"/>
            </w:tcBorders>
          </w:tcPr>
          <w:p w14:paraId="336E209C" w14:textId="77777777" w:rsidR="009334F7" w:rsidRPr="00FF0C01" w:rsidRDefault="009334F7" w:rsidP="007C7298">
            <w:pPr>
              <w:pStyle w:val="Heading4"/>
              <w:rPr>
                <w:rFonts w:asciiTheme="majorHAnsi" w:hAnsiTheme="majorHAnsi" w:cstheme="majorHAnsi"/>
                <w:sz w:val="24"/>
                <w:szCs w:val="24"/>
              </w:rPr>
            </w:pPr>
            <w:r w:rsidRPr="00FF0C01">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22E5C8F1"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 xml:space="preserve">NVQ level 3 in Food Hygiene </w:t>
            </w:r>
          </w:p>
        </w:tc>
      </w:tr>
      <w:tr w:rsidR="009334F7" w:rsidRPr="00FF0C01" w14:paraId="3A8EA784" w14:textId="77777777" w:rsidTr="007C7298">
        <w:trPr>
          <w:jc w:val="center"/>
        </w:trPr>
        <w:tc>
          <w:tcPr>
            <w:tcW w:w="2783" w:type="dxa"/>
            <w:tcBorders>
              <w:top w:val="single" w:sz="4" w:space="0" w:color="auto"/>
              <w:bottom w:val="single" w:sz="4" w:space="0" w:color="auto"/>
              <w:right w:val="single" w:sz="4" w:space="0" w:color="auto"/>
            </w:tcBorders>
          </w:tcPr>
          <w:p w14:paraId="01DCD55F" w14:textId="77777777" w:rsidR="009334F7" w:rsidRPr="00FF0C01" w:rsidRDefault="009334F7" w:rsidP="007C7298">
            <w:pPr>
              <w:pStyle w:val="Heading4"/>
              <w:rPr>
                <w:rFonts w:asciiTheme="majorHAnsi" w:hAnsiTheme="majorHAnsi" w:cstheme="majorHAnsi"/>
                <w:sz w:val="24"/>
                <w:szCs w:val="24"/>
              </w:rPr>
            </w:pPr>
            <w:r w:rsidRPr="00FF0C01">
              <w:rPr>
                <w:rFonts w:asciiTheme="majorHAnsi" w:hAnsiTheme="majorHAnsi" w:cstheme="majorHAnsi"/>
                <w:sz w:val="24"/>
                <w:szCs w:val="24"/>
              </w:rPr>
              <w:t>Experience</w:t>
            </w:r>
          </w:p>
          <w:p w14:paraId="0FF260A7" w14:textId="77777777" w:rsidR="009334F7" w:rsidRPr="00FF0C01" w:rsidRDefault="009334F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6072908E"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 xml:space="preserve">Minimum of two years catering background </w:t>
            </w:r>
          </w:p>
          <w:p w14:paraId="262076AC"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Experience working within a kitchen environment</w:t>
            </w:r>
          </w:p>
          <w:p w14:paraId="46756B37"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Health &amp; Safety knowledge in a busy working environment</w:t>
            </w:r>
          </w:p>
          <w:p w14:paraId="219F08CE"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Proven track record in a care home environment delivering quality services (</w:t>
            </w:r>
            <w:r w:rsidRPr="00FF0C01">
              <w:rPr>
                <w:rFonts w:asciiTheme="majorHAnsi" w:hAnsiTheme="majorHAnsi" w:cstheme="majorHAnsi"/>
                <w:b/>
              </w:rPr>
              <w:t>Desirable</w:t>
            </w:r>
            <w:r w:rsidRPr="00FF0C01">
              <w:rPr>
                <w:rFonts w:asciiTheme="majorHAnsi" w:hAnsiTheme="majorHAnsi" w:cstheme="majorHAnsi"/>
              </w:rPr>
              <w:t>)</w:t>
            </w:r>
          </w:p>
          <w:p w14:paraId="6D2188EC"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Proven track record leading, empowering, supporting and motivating a service team</w:t>
            </w:r>
          </w:p>
        </w:tc>
      </w:tr>
      <w:tr w:rsidR="009334F7" w:rsidRPr="00FF0C01" w14:paraId="4102FB5E" w14:textId="77777777" w:rsidTr="007C7298">
        <w:trPr>
          <w:jc w:val="center"/>
        </w:trPr>
        <w:tc>
          <w:tcPr>
            <w:tcW w:w="2783" w:type="dxa"/>
            <w:tcBorders>
              <w:top w:val="single" w:sz="4" w:space="0" w:color="auto"/>
              <w:bottom w:val="single" w:sz="4" w:space="0" w:color="auto"/>
              <w:right w:val="single" w:sz="4" w:space="0" w:color="auto"/>
            </w:tcBorders>
          </w:tcPr>
          <w:p w14:paraId="0DBD4E72" w14:textId="77777777" w:rsidR="009334F7" w:rsidRPr="00FF0C01" w:rsidRDefault="009334F7" w:rsidP="007C7298">
            <w:pPr>
              <w:rPr>
                <w:rFonts w:asciiTheme="majorHAnsi" w:hAnsiTheme="majorHAnsi" w:cstheme="majorHAnsi"/>
                <w:b/>
              </w:rPr>
            </w:pPr>
            <w:r w:rsidRPr="00FF0C01">
              <w:rPr>
                <w:rFonts w:asciiTheme="majorHAnsi" w:hAnsiTheme="majorHAnsi" w:cstheme="majorHAnsi"/>
                <w:b/>
              </w:rPr>
              <w:t>Skills/</w:t>
            </w:r>
          </w:p>
          <w:p w14:paraId="32771693" w14:textId="77777777" w:rsidR="009334F7" w:rsidRPr="00FF0C01" w:rsidRDefault="009334F7" w:rsidP="007C7298">
            <w:pPr>
              <w:rPr>
                <w:rFonts w:asciiTheme="majorHAnsi" w:hAnsiTheme="majorHAnsi" w:cstheme="majorHAnsi"/>
                <w:b/>
              </w:rPr>
            </w:pPr>
            <w:r w:rsidRPr="00FF0C01">
              <w:rPr>
                <w:rFonts w:asciiTheme="majorHAnsi" w:hAnsiTheme="majorHAnsi" w:cstheme="majorHAnsi"/>
                <w:b/>
              </w:rPr>
              <w:t>Knowledge</w:t>
            </w:r>
          </w:p>
          <w:p w14:paraId="1DA9D0DC" w14:textId="77777777" w:rsidR="009334F7" w:rsidRPr="00FF0C01" w:rsidRDefault="009334F7" w:rsidP="007C7298">
            <w:pPr>
              <w:rPr>
                <w:rFonts w:asciiTheme="majorHAnsi" w:hAnsiTheme="majorHAnsi" w:cstheme="majorHAnsi"/>
                <w:b/>
              </w:rPr>
            </w:pPr>
          </w:p>
          <w:p w14:paraId="16BE3807" w14:textId="77777777" w:rsidR="009334F7" w:rsidRPr="00FF0C01" w:rsidRDefault="009334F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1A782F8C"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Strong leadership and management skills</w:t>
            </w:r>
          </w:p>
          <w:p w14:paraId="0FC4E0E2"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Excellent written, non-verbal and verbal communication skills</w:t>
            </w:r>
          </w:p>
          <w:p w14:paraId="0EF3FB79"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 xml:space="preserve">Knowledge of and competence in Microsoft Office applications and Windows based operating environments – Excel, Word, Outlook, Explorer </w:t>
            </w:r>
            <w:proofErr w:type="spellStart"/>
            <w:r w:rsidRPr="00FF0C01">
              <w:rPr>
                <w:rFonts w:asciiTheme="majorHAnsi" w:hAnsiTheme="majorHAnsi" w:cstheme="majorHAnsi"/>
              </w:rPr>
              <w:t>etc</w:t>
            </w:r>
            <w:proofErr w:type="spellEnd"/>
          </w:p>
        </w:tc>
      </w:tr>
      <w:tr w:rsidR="009334F7" w:rsidRPr="00FF0C01" w14:paraId="7D5FC3C1" w14:textId="77777777" w:rsidTr="007C7298">
        <w:trPr>
          <w:jc w:val="center"/>
        </w:trPr>
        <w:tc>
          <w:tcPr>
            <w:tcW w:w="2783" w:type="dxa"/>
            <w:tcBorders>
              <w:top w:val="single" w:sz="4" w:space="0" w:color="auto"/>
              <w:bottom w:val="single" w:sz="4" w:space="0" w:color="auto"/>
              <w:right w:val="single" w:sz="4" w:space="0" w:color="auto"/>
            </w:tcBorders>
          </w:tcPr>
          <w:p w14:paraId="2A7217A5" w14:textId="77777777" w:rsidR="009334F7" w:rsidRPr="00FF0C01" w:rsidRDefault="009334F7" w:rsidP="007C7298">
            <w:pPr>
              <w:rPr>
                <w:rFonts w:asciiTheme="majorHAnsi" w:hAnsiTheme="majorHAnsi" w:cstheme="majorHAnsi"/>
                <w:b/>
              </w:rPr>
            </w:pPr>
          </w:p>
          <w:p w14:paraId="7601EE41" w14:textId="77777777" w:rsidR="009334F7" w:rsidRPr="00FF0C01" w:rsidRDefault="009334F7" w:rsidP="007C7298">
            <w:pPr>
              <w:pStyle w:val="Heading4"/>
              <w:rPr>
                <w:rFonts w:asciiTheme="majorHAnsi" w:hAnsiTheme="majorHAnsi" w:cstheme="majorHAnsi"/>
                <w:sz w:val="24"/>
                <w:szCs w:val="24"/>
              </w:rPr>
            </w:pPr>
            <w:r w:rsidRPr="00FF0C01">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431E213C"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Reliable and punctual</w:t>
            </w:r>
          </w:p>
          <w:p w14:paraId="75EDCABE"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Able to adapt to change</w:t>
            </w:r>
          </w:p>
          <w:p w14:paraId="3E87D3F5"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Approachable</w:t>
            </w:r>
          </w:p>
          <w:p w14:paraId="7BDB3E6F"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Confident</w:t>
            </w:r>
          </w:p>
          <w:p w14:paraId="24F71FC3"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Diplomatic</w:t>
            </w:r>
          </w:p>
          <w:p w14:paraId="378A43FF"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Enthusiastic</w:t>
            </w:r>
          </w:p>
          <w:p w14:paraId="4E5F6467"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Flexible</w:t>
            </w:r>
          </w:p>
          <w:p w14:paraId="3C9BAA4C"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Influencing skills</w:t>
            </w:r>
          </w:p>
          <w:p w14:paraId="3AE0E825"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Listening skills</w:t>
            </w:r>
          </w:p>
          <w:p w14:paraId="6136B8AB"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Negotiating skills</w:t>
            </w:r>
          </w:p>
          <w:p w14:paraId="0B57612D"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Patient</w:t>
            </w:r>
          </w:p>
          <w:p w14:paraId="3237A1C9"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Positive attitude</w:t>
            </w:r>
          </w:p>
          <w:p w14:paraId="1B467CD4" w14:textId="77777777" w:rsidR="009334F7" w:rsidRPr="00FF0C01" w:rsidRDefault="009334F7" w:rsidP="007C7298">
            <w:pPr>
              <w:numPr>
                <w:ilvl w:val="0"/>
                <w:numId w:val="1"/>
              </w:numPr>
              <w:shd w:val="clear" w:color="auto" w:fill="FFFFFF"/>
              <w:rPr>
                <w:rFonts w:asciiTheme="majorHAnsi" w:hAnsiTheme="majorHAnsi" w:cstheme="majorHAnsi"/>
                <w:color w:val="000000"/>
              </w:rPr>
            </w:pPr>
            <w:r w:rsidRPr="00FF0C01">
              <w:rPr>
                <w:rFonts w:asciiTheme="majorHAnsi" w:hAnsiTheme="majorHAnsi" w:cstheme="majorHAnsi"/>
                <w:color w:val="000000"/>
              </w:rPr>
              <w:t>Self-motivator</w:t>
            </w:r>
          </w:p>
          <w:p w14:paraId="7A2F9E90"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Flexible approach to working hours - able to work occasionally outside of normal hours.</w:t>
            </w:r>
          </w:p>
          <w:p w14:paraId="0FE2FA71"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lastRenderedPageBreak/>
              <w:t>Ability to promote a professional image for the company at all times</w:t>
            </w:r>
          </w:p>
          <w:p w14:paraId="11AE8BE8"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Ability to travel to other homes where needed for training / support</w:t>
            </w:r>
          </w:p>
          <w:p w14:paraId="703A085D" w14:textId="77777777" w:rsidR="009334F7" w:rsidRPr="00FF0C01" w:rsidRDefault="009334F7" w:rsidP="007C7298">
            <w:pPr>
              <w:numPr>
                <w:ilvl w:val="0"/>
                <w:numId w:val="1"/>
              </w:numPr>
              <w:rPr>
                <w:rFonts w:asciiTheme="majorHAnsi" w:hAnsiTheme="majorHAnsi" w:cstheme="majorHAnsi"/>
              </w:rPr>
            </w:pPr>
            <w:r w:rsidRPr="00FF0C01">
              <w:rPr>
                <w:rFonts w:asciiTheme="majorHAnsi" w:hAnsiTheme="majorHAnsi" w:cstheme="majorHAnsi"/>
              </w:rPr>
              <w:t>Able to adapt to the Athena culture</w:t>
            </w:r>
          </w:p>
        </w:tc>
      </w:tr>
    </w:tbl>
    <w:p w14:paraId="7C7FBFA6" w14:textId="77777777" w:rsidR="0017551C" w:rsidRPr="00FF0C01" w:rsidRDefault="0017551C" w:rsidP="005008C4">
      <w:pPr>
        <w:tabs>
          <w:tab w:val="left" w:pos="3600"/>
        </w:tabs>
        <w:jc w:val="both"/>
        <w:rPr>
          <w:rFonts w:asciiTheme="majorHAnsi" w:hAnsiTheme="majorHAnsi" w:cstheme="majorHAnsi"/>
          <w:b/>
        </w:rPr>
      </w:pPr>
    </w:p>
    <w:p w14:paraId="53B33F0C" w14:textId="7707ACDE" w:rsidR="005008C4" w:rsidRPr="00FF0C01" w:rsidRDefault="005008C4" w:rsidP="005008C4">
      <w:pPr>
        <w:tabs>
          <w:tab w:val="left" w:pos="3600"/>
        </w:tabs>
        <w:jc w:val="both"/>
        <w:rPr>
          <w:rFonts w:asciiTheme="majorHAnsi" w:hAnsiTheme="majorHAnsi" w:cstheme="majorHAnsi"/>
          <w:b/>
        </w:rPr>
      </w:pPr>
      <w:r w:rsidRPr="00FF0C01">
        <w:rPr>
          <w:rFonts w:asciiTheme="majorHAnsi" w:hAnsiTheme="majorHAnsi" w:cstheme="majorHAnsi"/>
          <w:b/>
        </w:rPr>
        <w:t xml:space="preserve">This job description reflects the current main </w:t>
      </w:r>
      <w:proofErr w:type="spellStart"/>
      <w:r w:rsidRPr="00FF0C01">
        <w:rPr>
          <w:rFonts w:asciiTheme="majorHAnsi" w:hAnsiTheme="majorHAnsi" w:cstheme="majorHAnsi"/>
          <w:b/>
        </w:rPr>
        <w:t>organisational</w:t>
      </w:r>
      <w:proofErr w:type="spellEnd"/>
      <w:r w:rsidRPr="00FF0C01">
        <w:rPr>
          <w:rFonts w:asciiTheme="majorHAnsi" w:hAnsiTheme="majorHAnsi" w:cstheme="majorHAnsi"/>
          <w:b/>
        </w:rPr>
        <w:t xml:space="preserve"> priorities for the position.  These priorities may develop and change in consultation with the post holder in line with needs and priorities of the business.  </w:t>
      </w:r>
    </w:p>
    <w:p w14:paraId="1E869A6F" w14:textId="77777777" w:rsidR="005008C4" w:rsidRPr="00FF0C01" w:rsidRDefault="005008C4" w:rsidP="005008C4">
      <w:pPr>
        <w:tabs>
          <w:tab w:val="left" w:pos="3600"/>
        </w:tabs>
        <w:jc w:val="both"/>
        <w:rPr>
          <w:rFonts w:asciiTheme="majorHAnsi" w:hAnsiTheme="majorHAnsi" w:cstheme="majorHAnsi"/>
        </w:rPr>
      </w:pPr>
    </w:p>
    <w:p w14:paraId="25F8E646" w14:textId="77249FEF" w:rsidR="00296EE8" w:rsidRPr="00FF0C01" w:rsidRDefault="00296EE8" w:rsidP="00DE0D43">
      <w:pPr>
        <w:jc w:val="both"/>
        <w:rPr>
          <w:rFonts w:ascii="Calibri" w:hAnsi="Calibri"/>
        </w:rPr>
      </w:pPr>
    </w:p>
    <w:sectPr w:rsidR="00296EE8" w:rsidRPr="00FF0C01"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31FC" w14:textId="77777777" w:rsidR="003B2C02" w:rsidRDefault="003B2C02" w:rsidP="0068761C">
      <w:r>
        <w:separator/>
      </w:r>
    </w:p>
  </w:endnote>
  <w:endnote w:type="continuationSeparator" w:id="0">
    <w:p w14:paraId="777168DC" w14:textId="77777777" w:rsidR="003B2C02" w:rsidRDefault="003B2C02"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Default="00F1243B" w:rsidP="004C5DDE">
    <w:pPr>
      <w:pStyle w:val="Footer"/>
      <w:framePr w:wrap="around" w:vAnchor="text" w:hAnchor="margin" w:xAlign="right" w:y="1"/>
      <w:rPr>
        <w:rStyle w:val="PageNumber"/>
      </w:rPr>
    </w:pPr>
    <w:r>
      <w:rPr>
        <w:rStyle w:val="PageNumber"/>
      </w:rPr>
      <w:fldChar w:fldCharType="begin"/>
    </w:r>
    <w:r w:rsidR="004A0AE8">
      <w:rPr>
        <w:rStyle w:val="PageNumber"/>
      </w:rPr>
      <w:instrText xml:space="preserve">PAGE  </w:instrText>
    </w:r>
    <w:r>
      <w:rPr>
        <w:rStyle w:val="PageNumber"/>
      </w:rPr>
      <w:fldChar w:fldCharType="end"/>
    </w:r>
  </w:p>
  <w:p w14:paraId="6804F8C0" w14:textId="77777777" w:rsidR="004A0AE8"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33228C" w:rsidRDefault="00F1243B" w:rsidP="004C5DDE">
    <w:pPr>
      <w:pStyle w:val="Footer"/>
      <w:framePr w:wrap="around" w:vAnchor="text" w:hAnchor="margin" w:xAlign="right" w:y="1"/>
      <w:rPr>
        <w:rStyle w:val="PageNumber"/>
        <w:rFonts w:asciiTheme="majorHAnsi" w:hAnsiTheme="majorHAnsi" w:cstheme="majorHAnsi"/>
        <w:sz w:val="20"/>
        <w:szCs w:val="20"/>
      </w:rPr>
    </w:pPr>
    <w:r w:rsidRPr="0033228C">
      <w:rPr>
        <w:rStyle w:val="PageNumber"/>
        <w:rFonts w:asciiTheme="majorHAnsi" w:hAnsiTheme="majorHAnsi" w:cstheme="majorHAnsi"/>
        <w:sz w:val="20"/>
        <w:szCs w:val="20"/>
      </w:rPr>
      <w:fldChar w:fldCharType="begin"/>
    </w:r>
    <w:r w:rsidR="004A0AE8" w:rsidRPr="0033228C">
      <w:rPr>
        <w:rStyle w:val="PageNumber"/>
        <w:rFonts w:asciiTheme="majorHAnsi" w:hAnsiTheme="majorHAnsi" w:cstheme="majorHAnsi"/>
        <w:sz w:val="20"/>
        <w:szCs w:val="20"/>
      </w:rPr>
      <w:instrText xml:space="preserve">PAGE  </w:instrText>
    </w:r>
    <w:r w:rsidRPr="0033228C">
      <w:rPr>
        <w:rStyle w:val="PageNumber"/>
        <w:rFonts w:asciiTheme="majorHAnsi" w:hAnsiTheme="majorHAnsi" w:cstheme="majorHAnsi"/>
        <w:sz w:val="20"/>
        <w:szCs w:val="20"/>
      </w:rPr>
      <w:fldChar w:fldCharType="separate"/>
    </w:r>
    <w:r w:rsidR="00DF6DCE" w:rsidRPr="0033228C">
      <w:rPr>
        <w:rStyle w:val="PageNumber"/>
        <w:rFonts w:asciiTheme="majorHAnsi" w:hAnsiTheme="majorHAnsi" w:cstheme="majorHAnsi"/>
        <w:noProof/>
        <w:sz w:val="20"/>
        <w:szCs w:val="20"/>
      </w:rPr>
      <w:t>1</w:t>
    </w:r>
    <w:r w:rsidRPr="0033228C">
      <w:rPr>
        <w:rStyle w:val="PageNumber"/>
        <w:rFonts w:asciiTheme="majorHAnsi" w:hAnsiTheme="majorHAnsi" w:cstheme="majorHAnsi"/>
        <w:sz w:val="20"/>
        <w:szCs w:val="20"/>
      </w:rPr>
      <w:fldChar w:fldCharType="end"/>
    </w:r>
  </w:p>
  <w:p w14:paraId="075314F5" w14:textId="645F92D8" w:rsidR="004A0AE8" w:rsidRPr="00672A51" w:rsidRDefault="00E32532" w:rsidP="00672A51">
    <w:pPr>
      <w:pStyle w:val="Footer"/>
      <w:ind w:right="360"/>
      <w:jc w:val="right"/>
      <w:rPr>
        <w:rFonts w:asciiTheme="majorHAnsi" w:hAnsiTheme="majorHAnsi"/>
        <w:sz w:val="14"/>
        <w:szCs w:val="14"/>
      </w:rPr>
    </w:pPr>
    <w:r w:rsidRPr="00672A51">
      <w:rPr>
        <w:rFonts w:asciiTheme="majorHAnsi" w:hAnsiTheme="majorHAnsi"/>
        <w:sz w:val="14"/>
        <w:szCs w:val="14"/>
      </w:rPr>
      <w:t>Athena</w:t>
    </w:r>
    <w:r w:rsidR="00672A51" w:rsidRPr="00672A51">
      <w:rPr>
        <w:rFonts w:asciiTheme="majorHAnsi" w:hAnsiTheme="majorHAnsi"/>
        <w:sz w:val="14"/>
        <w:szCs w:val="14"/>
      </w:rPr>
      <w:t xml:space="preserve"> JD </w:t>
    </w:r>
    <w:r w:rsidR="009334F7">
      <w:rPr>
        <w:rFonts w:asciiTheme="majorHAnsi" w:hAnsiTheme="majorHAnsi"/>
        <w:sz w:val="14"/>
        <w:szCs w:val="14"/>
      </w:rPr>
      <w:t>Assistant Chef</w:t>
    </w:r>
    <w:r w:rsidR="00672A51" w:rsidRPr="00672A51">
      <w:rPr>
        <w:rFonts w:asciiTheme="majorHAnsi" w:hAnsiTheme="majorHAnsi"/>
        <w:sz w:val="14"/>
        <w:szCs w:val="14"/>
      </w:rPr>
      <w:t xml:space="preserve"> V1 July 2022</w:t>
    </w:r>
    <w:r w:rsidR="00D81FDD" w:rsidRPr="00672A5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56C4" w14:textId="77777777" w:rsidR="003B2C02" w:rsidRDefault="003B2C02" w:rsidP="0068761C">
      <w:r>
        <w:separator/>
      </w:r>
    </w:p>
  </w:footnote>
  <w:footnote w:type="continuationSeparator" w:id="0">
    <w:p w14:paraId="5A8AD198" w14:textId="77777777" w:rsidR="003B2C02" w:rsidRDefault="003B2C02" w:rsidP="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7679EEC9" w:rsidR="00672A51"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6"/>
  </w:num>
  <w:num w:numId="2" w16cid:durableId="1986928236">
    <w:abstractNumId w:val="5"/>
  </w:num>
  <w:num w:numId="3" w16cid:durableId="901520080">
    <w:abstractNumId w:val="4"/>
  </w:num>
  <w:num w:numId="4" w16cid:durableId="1115759546">
    <w:abstractNumId w:val="2"/>
  </w:num>
  <w:num w:numId="5" w16cid:durableId="878667784">
    <w:abstractNumId w:val="0"/>
  </w:num>
  <w:num w:numId="6" w16cid:durableId="1270355388">
    <w:abstractNumId w:val="1"/>
  </w:num>
  <w:num w:numId="7" w16cid:durableId="648825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126BD3"/>
    <w:rsid w:val="0013278F"/>
    <w:rsid w:val="0017551C"/>
    <w:rsid w:val="001A4352"/>
    <w:rsid w:val="001B04D0"/>
    <w:rsid w:val="001C3E1F"/>
    <w:rsid w:val="00221622"/>
    <w:rsid w:val="00230BF4"/>
    <w:rsid w:val="0023361C"/>
    <w:rsid w:val="00252BF6"/>
    <w:rsid w:val="00272D32"/>
    <w:rsid w:val="00296EE8"/>
    <w:rsid w:val="00297604"/>
    <w:rsid w:val="002E5218"/>
    <w:rsid w:val="002F0957"/>
    <w:rsid w:val="0031535F"/>
    <w:rsid w:val="00331717"/>
    <w:rsid w:val="0033228C"/>
    <w:rsid w:val="00376813"/>
    <w:rsid w:val="0039037F"/>
    <w:rsid w:val="003B2C02"/>
    <w:rsid w:val="003E305A"/>
    <w:rsid w:val="00411FD1"/>
    <w:rsid w:val="00413729"/>
    <w:rsid w:val="00441174"/>
    <w:rsid w:val="00446A36"/>
    <w:rsid w:val="004619D0"/>
    <w:rsid w:val="00471D53"/>
    <w:rsid w:val="004A0AE8"/>
    <w:rsid w:val="004C5DDE"/>
    <w:rsid w:val="004D4D43"/>
    <w:rsid w:val="004E63F4"/>
    <w:rsid w:val="004F4D81"/>
    <w:rsid w:val="005008C4"/>
    <w:rsid w:val="005623AD"/>
    <w:rsid w:val="00566787"/>
    <w:rsid w:val="00566AC0"/>
    <w:rsid w:val="005C6B0A"/>
    <w:rsid w:val="005D1BC4"/>
    <w:rsid w:val="005D2812"/>
    <w:rsid w:val="005E0F43"/>
    <w:rsid w:val="005E2BCF"/>
    <w:rsid w:val="005F59E6"/>
    <w:rsid w:val="005F6097"/>
    <w:rsid w:val="00600481"/>
    <w:rsid w:val="00600C5F"/>
    <w:rsid w:val="00613264"/>
    <w:rsid w:val="00672A51"/>
    <w:rsid w:val="00673069"/>
    <w:rsid w:val="0068761C"/>
    <w:rsid w:val="00687DAC"/>
    <w:rsid w:val="006A73CE"/>
    <w:rsid w:val="006F663C"/>
    <w:rsid w:val="007060C2"/>
    <w:rsid w:val="0072598C"/>
    <w:rsid w:val="00763EE8"/>
    <w:rsid w:val="007767C2"/>
    <w:rsid w:val="00792EDE"/>
    <w:rsid w:val="007A795F"/>
    <w:rsid w:val="007B26D4"/>
    <w:rsid w:val="007D6038"/>
    <w:rsid w:val="007E0CF4"/>
    <w:rsid w:val="008222E0"/>
    <w:rsid w:val="008908A5"/>
    <w:rsid w:val="00893AC5"/>
    <w:rsid w:val="008A751E"/>
    <w:rsid w:val="008E07E3"/>
    <w:rsid w:val="008F12D4"/>
    <w:rsid w:val="00905FC0"/>
    <w:rsid w:val="0091391B"/>
    <w:rsid w:val="00920E50"/>
    <w:rsid w:val="009334F7"/>
    <w:rsid w:val="009448D2"/>
    <w:rsid w:val="00974901"/>
    <w:rsid w:val="009948B6"/>
    <w:rsid w:val="009B1823"/>
    <w:rsid w:val="009B322D"/>
    <w:rsid w:val="009D04A7"/>
    <w:rsid w:val="009E0D50"/>
    <w:rsid w:val="009F73ED"/>
    <w:rsid w:val="00A4439C"/>
    <w:rsid w:val="00A77FF7"/>
    <w:rsid w:val="00AF3F25"/>
    <w:rsid w:val="00B33EA2"/>
    <w:rsid w:val="00B715F3"/>
    <w:rsid w:val="00B813E1"/>
    <w:rsid w:val="00B90BC2"/>
    <w:rsid w:val="00B94421"/>
    <w:rsid w:val="00BA2162"/>
    <w:rsid w:val="00BB0FFB"/>
    <w:rsid w:val="00BB1833"/>
    <w:rsid w:val="00BB6939"/>
    <w:rsid w:val="00BF0BC2"/>
    <w:rsid w:val="00C276F3"/>
    <w:rsid w:val="00C3087F"/>
    <w:rsid w:val="00C653B0"/>
    <w:rsid w:val="00C727B4"/>
    <w:rsid w:val="00C82ADD"/>
    <w:rsid w:val="00CA1124"/>
    <w:rsid w:val="00CE71A8"/>
    <w:rsid w:val="00CF01E7"/>
    <w:rsid w:val="00CF7E53"/>
    <w:rsid w:val="00D20A03"/>
    <w:rsid w:val="00D81FDD"/>
    <w:rsid w:val="00D90B25"/>
    <w:rsid w:val="00D95306"/>
    <w:rsid w:val="00DB4106"/>
    <w:rsid w:val="00DD3761"/>
    <w:rsid w:val="00DE0D43"/>
    <w:rsid w:val="00DE735A"/>
    <w:rsid w:val="00DF6DCE"/>
    <w:rsid w:val="00E00534"/>
    <w:rsid w:val="00E22623"/>
    <w:rsid w:val="00E23893"/>
    <w:rsid w:val="00E32532"/>
    <w:rsid w:val="00E34D60"/>
    <w:rsid w:val="00E432CD"/>
    <w:rsid w:val="00E8491E"/>
    <w:rsid w:val="00EA1B1A"/>
    <w:rsid w:val="00EF5250"/>
    <w:rsid w:val="00EF5305"/>
    <w:rsid w:val="00F007C1"/>
    <w:rsid w:val="00F1243B"/>
    <w:rsid w:val="00F201E0"/>
    <w:rsid w:val="00F21E94"/>
    <w:rsid w:val="00F43ED2"/>
    <w:rsid w:val="00F534B9"/>
    <w:rsid w:val="00F70C15"/>
    <w:rsid w:val="00F739A3"/>
    <w:rsid w:val="00F83C97"/>
    <w:rsid w:val="00FE2C3F"/>
    <w:rsid w:val="00FF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7</cp:revision>
  <cp:lastPrinted>2016-06-29T09:51:00Z</cp:lastPrinted>
  <dcterms:created xsi:type="dcterms:W3CDTF">2025-08-05T12:31:00Z</dcterms:created>
  <dcterms:modified xsi:type="dcterms:W3CDTF">2025-08-12T15:17:00Z</dcterms:modified>
</cp:coreProperties>
</file>