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C33D1F" w:rsidRDefault="00800030" w:rsidP="00800030">
      <w:pPr>
        <w:jc w:val="center"/>
        <w:rPr>
          <w:rFonts w:asciiTheme="majorHAnsi" w:hAnsiTheme="majorHAnsi" w:cstheme="majorHAnsi"/>
        </w:rPr>
      </w:pPr>
      <w:r w:rsidRPr="00C33D1F">
        <w:rPr>
          <w:rFonts w:asciiTheme="majorHAnsi" w:hAnsiTheme="majorHAnsi" w:cstheme="majorHAnsi"/>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C33D1F" w:rsidRDefault="00F534B9" w:rsidP="00296EE8">
      <w:pPr>
        <w:jc w:val="center"/>
        <w:rPr>
          <w:rFonts w:asciiTheme="majorHAnsi" w:hAnsiTheme="majorHAnsi" w:cstheme="majorHAnsi"/>
          <w:b/>
        </w:rPr>
      </w:pPr>
    </w:p>
    <w:p w14:paraId="7F459136" w14:textId="77777777" w:rsidR="00296EE8" w:rsidRPr="00C33D1F" w:rsidRDefault="00296EE8" w:rsidP="00296EE8">
      <w:pPr>
        <w:jc w:val="center"/>
        <w:rPr>
          <w:rFonts w:asciiTheme="majorHAnsi" w:hAnsiTheme="majorHAnsi" w:cstheme="majorHAnsi"/>
          <w:bCs/>
        </w:rPr>
      </w:pPr>
      <w:r w:rsidRPr="00C33D1F">
        <w:rPr>
          <w:rFonts w:asciiTheme="majorHAnsi" w:hAnsiTheme="majorHAnsi" w:cstheme="majorHAnsi"/>
          <w:bCs/>
        </w:rPr>
        <w:t>JOB DESCRIPTION</w:t>
      </w:r>
    </w:p>
    <w:p w14:paraId="2AE0C14D" w14:textId="77777777" w:rsidR="00296EE8" w:rsidRPr="00C33D1F" w:rsidRDefault="00296EE8" w:rsidP="00296EE8">
      <w:pPr>
        <w:jc w:val="center"/>
        <w:rPr>
          <w:rFonts w:asciiTheme="majorHAnsi" w:hAnsiTheme="majorHAnsi" w:cstheme="majorHAnsi"/>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33D1F" w14:paraId="255EAEE6" w14:textId="77777777" w:rsidTr="008225C1">
        <w:tc>
          <w:tcPr>
            <w:tcW w:w="8516" w:type="dxa"/>
            <w:shd w:val="clear" w:color="auto" w:fill="4D335B"/>
          </w:tcPr>
          <w:p w14:paraId="0B64640B" w14:textId="77777777" w:rsidR="00296EE8" w:rsidRPr="00C33D1F" w:rsidRDefault="00296EE8" w:rsidP="00296EE8">
            <w:pPr>
              <w:rPr>
                <w:rFonts w:asciiTheme="majorHAnsi" w:hAnsiTheme="majorHAnsi" w:cstheme="majorHAnsi"/>
                <w:bCs/>
              </w:rPr>
            </w:pPr>
            <w:r w:rsidRPr="00C33D1F">
              <w:rPr>
                <w:rFonts w:asciiTheme="majorHAnsi" w:hAnsiTheme="majorHAnsi" w:cstheme="majorHAnsi"/>
                <w:bCs/>
                <w:color w:val="FFFFFF" w:themeColor="background1"/>
              </w:rPr>
              <w:t>JOB DETAILS</w:t>
            </w:r>
          </w:p>
        </w:tc>
      </w:tr>
    </w:tbl>
    <w:p w14:paraId="3C686A2C" w14:textId="77777777" w:rsidR="00296EE8" w:rsidRPr="00C33D1F" w:rsidRDefault="00296EE8" w:rsidP="00296EE8">
      <w:pPr>
        <w:jc w:val="center"/>
        <w:rPr>
          <w:rFonts w:asciiTheme="majorHAnsi" w:hAnsiTheme="majorHAnsi" w:cstheme="majorHAnsi"/>
        </w:rPr>
      </w:pPr>
    </w:p>
    <w:p w14:paraId="0CBDF1CE" w14:textId="118076D2" w:rsidR="00296EE8" w:rsidRPr="00C33D1F" w:rsidRDefault="003E0D2F" w:rsidP="00E77733">
      <w:pPr>
        <w:ind w:left="2160" w:hanging="2160"/>
        <w:rPr>
          <w:rFonts w:asciiTheme="majorHAnsi" w:hAnsiTheme="majorHAnsi" w:cstheme="majorHAnsi"/>
        </w:rPr>
      </w:pPr>
      <w:r w:rsidRPr="00C33D1F">
        <w:rPr>
          <w:rFonts w:asciiTheme="majorHAnsi" w:hAnsiTheme="majorHAnsi" w:cstheme="majorHAnsi"/>
        </w:rPr>
        <w:t>JOB TITLE:</w:t>
      </w:r>
      <w:r w:rsidR="00296EE8" w:rsidRPr="00C33D1F">
        <w:rPr>
          <w:rFonts w:asciiTheme="majorHAnsi" w:hAnsiTheme="majorHAnsi" w:cstheme="majorHAnsi"/>
        </w:rPr>
        <w:tab/>
      </w:r>
      <w:r w:rsidR="00960CA9" w:rsidRPr="00C33D1F">
        <w:rPr>
          <w:rFonts w:asciiTheme="majorHAnsi" w:hAnsiTheme="majorHAnsi" w:cstheme="majorHAnsi"/>
        </w:rPr>
        <w:t xml:space="preserve"> </w:t>
      </w:r>
      <w:r w:rsidR="002254ED" w:rsidRPr="00C33D1F">
        <w:rPr>
          <w:rFonts w:asciiTheme="majorHAnsi" w:hAnsiTheme="majorHAnsi" w:cstheme="majorHAnsi"/>
        </w:rPr>
        <w:t>Customer Care &amp; Service Delivery Manager</w:t>
      </w:r>
    </w:p>
    <w:p w14:paraId="6DF21AD0" w14:textId="77777777" w:rsidR="00296EE8" w:rsidRPr="00C33D1F" w:rsidRDefault="00296EE8" w:rsidP="00296EE8">
      <w:pPr>
        <w:rPr>
          <w:rFonts w:asciiTheme="majorHAnsi" w:hAnsiTheme="majorHAnsi" w:cstheme="majorHAnsi"/>
        </w:rPr>
      </w:pPr>
    </w:p>
    <w:p w14:paraId="7BFB997E" w14:textId="78C838CE" w:rsidR="00296EE8" w:rsidRPr="00C33D1F" w:rsidRDefault="00446A36" w:rsidP="00296EE8">
      <w:pPr>
        <w:rPr>
          <w:rFonts w:asciiTheme="majorHAnsi" w:hAnsiTheme="majorHAnsi" w:cstheme="majorHAnsi"/>
        </w:rPr>
      </w:pPr>
      <w:r w:rsidRPr="00C33D1F">
        <w:rPr>
          <w:rFonts w:asciiTheme="majorHAnsi" w:hAnsiTheme="majorHAnsi" w:cstheme="majorHAnsi"/>
        </w:rPr>
        <w:t>HOURS:</w:t>
      </w:r>
      <w:r w:rsidRPr="00C33D1F">
        <w:rPr>
          <w:rFonts w:asciiTheme="majorHAnsi" w:hAnsiTheme="majorHAnsi" w:cstheme="majorHAnsi"/>
        </w:rPr>
        <w:tab/>
      </w:r>
      <w:r w:rsidRPr="00C33D1F">
        <w:rPr>
          <w:rFonts w:asciiTheme="majorHAnsi" w:hAnsiTheme="majorHAnsi" w:cstheme="majorHAnsi"/>
        </w:rPr>
        <w:tab/>
      </w:r>
      <w:r w:rsidR="00C91E9E" w:rsidRPr="00C33D1F">
        <w:rPr>
          <w:rFonts w:asciiTheme="majorHAnsi" w:hAnsiTheme="majorHAnsi" w:cstheme="majorHAnsi"/>
        </w:rPr>
        <w:t xml:space="preserve"> </w:t>
      </w:r>
      <w:r w:rsidR="002254ED" w:rsidRPr="00C33D1F">
        <w:rPr>
          <w:rFonts w:asciiTheme="majorHAnsi" w:hAnsiTheme="majorHAnsi" w:cstheme="majorHAnsi"/>
        </w:rPr>
        <w:t>37.5 hours per week</w:t>
      </w:r>
    </w:p>
    <w:p w14:paraId="7E3C6165" w14:textId="77777777" w:rsidR="00296EE8" w:rsidRPr="00C33D1F" w:rsidRDefault="00296EE8" w:rsidP="00296EE8">
      <w:pPr>
        <w:rPr>
          <w:rFonts w:asciiTheme="majorHAnsi" w:hAnsiTheme="majorHAnsi" w:cstheme="majorHAnsi"/>
        </w:rPr>
      </w:pPr>
    </w:p>
    <w:p w14:paraId="6D714BCF" w14:textId="6487DA1B" w:rsidR="00296EE8" w:rsidRPr="00C33D1F" w:rsidRDefault="00D20A03" w:rsidP="00296EE8">
      <w:pPr>
        <w:rPr>
          <w:rFonts w:asciiTheme="majorHAnsi" w:hAnsiTheme="majorHAnsi" w:cstheme="majorHAnsi"/>
        </w:rPr>
      </w:pPr>
      <w:r w:rsidRPr="00C33D1F">
        <w:rPr>
          <w:rFonts w:asciiTheme="majorHAnsi" w:hAnsiTheme="majorHAnsi" w:cstheme="majorHAnsi"/>
        </w:rPr>
        <w:t>REPORTING TO:</w:t>
      </w:r>
      <w:r w:rsidRPr="00C33D1F">
        <w:rPr>
          <w:rFonts w:asciiTheme="majorHAnsi" w:hAnsiTheme="majorHAnsi" w:cstheme="majorHAnsi"/>
        </w:rPr>
        <w:tab/>
      </w:r>
      <w:r w:rsidR="00C43060" w:rsidRPr="00C33D1F">
        <w:rPr>
          <w:rFonts w:asciiTheme="majorHAnsi" w:hAnsiTheme="majorHAnsi" w:cstheme="majorHAnsi"/>
        </w:rPr>
        <w:t>Head of Community Engagement &amp; Lifestyle</w:t>
      </w:r>
    </w:p>
    <w:p w14:paraId="2E764899" w14:textId="77777777" w:rsidR="00296EE8" w:rsidRPr="00C33D1F" w:rsidRDefault="00296EE8" w:rsidP="00296EE8">
      <w:pPr>
        <w:rPr>
          <w:rFonts w:asciiTheme="majorHAnsi" w:hAnsiTheme="majorHAnsi" w:cstheme="majorHAnsi"/>
        </w:rPr>
      </w:pPr>
    </w:p>
    <w:p w14:paraId="0ACBEDED" w14:textId="3D3AE14C" w:rsidR="00296EE8" w:rsidRPr="00C33D1F" w:rsidRDefault="00296EE8" w:rsidP="00296EE8">
      <w:pPr>
        <w:rPr>
          <w:rFonts w:asciiTheme="majorHAnsi" w:hAnsiTheme="majorHAnsi" w:cstheme="majorHAnsi"/>
        </w:rPr>
      </w:pPr>
      <w:r w:rsidRPr="00C33D1F">
        <w:rPr>
          <w:rFonts w:asciiTheme="majorHAnsi" w:hAnsiTheme="majorHAnsi" w:cstheme="majorHAnsi"/>
        </w:rPr>
        <w:t>BASE:</w:t>
      </w:r>
      <w:r w:rsidRPr="00C33D1F">
        <w:rPr>
          <w:rFonts w:asciiTheme="majorHAnsi" w:hAnsiTheme="majorHAnsi" w:cstheme="majorHAnsi"/>
        </w:rPr>
        <w:tab/>
      </w:r>
      <w:r w:rsidRPr="00C33D1F">
        <w:rPr>
          <w:rFonts w:asciiTheme="majorHAnsi" w:hAnsiTheme="majorHAnsi" w:cstheme="majorHAnsi"/>
        </w:rPr>
        <w:tab/>
      </w:r>
      <w:r w:rsidRPr="00C33D1F">
        <w:rPr>
          <w:rFonts w:asciiTheme="majorHAnsi" w:hAnsiTheme="majorHAnsi" w:cstheme="majorHAnsi"/>
        </w:rPr>
        <w:tab/>
      </w:r>
      <w:r w:rsidR="002254ED" w:rsidRPr="00C33D1F">
        <w:rPr>
          <w:rFonts w:asciiTheme="majorHAnsi" w:hAnsiTheme="majorHAnsi" w:cstheme="majorHAnsi"/>
        </w:rPr>
        <w:t>Regional</w:t>
      </w:r>
    </w:p>
    <w:p w14:paraId="4C73567E" w14:textId="77777777" w:rsidR="00296EE8" w:rsidRPr="00C33D1F" w:rsidRDefault="00296EE8" w:rsidP="00296EE8">
      <w:pPr>
        <w:rPr>
          <w:rFonts w:asciiTheme="majorHAnsi" w:hAnsiTheme="majorHAnsi" w:cstheme="majorHAnsi"/>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33D1F" w14:paraId="034304A9" w14:textId="77777777" w:rsidTr="008225C1">
        <w:tc>
          <w:tcPr>
            <w:tcW w:w="8516" w:type="dxa"/>
            <w:shd w:val="clear" w:color="auto" w:fill="4D335B"/>
          </w:tcPr>
          <w:p w14:paraId="7FC9FEDB" w14:textId="77777777" w:rsidR="00296EE8" w:rsidRPr="00C33D1F" w:rsidRDefault="00296EE8" w:rsidP="00E00534">
            <w:pPr>
              <w:rPr>
                <w:rFonts w:asciiTheme="majorHAnsi" w:hAnsiTheme="majorHAnsi" w:cstheme="majorHAnsi"/>
                <w:bCs/>
              </w:rPr>
            </w:pPr>
            <w:r w:rsidRPr="00C33D1F">
              <w:rPr>
                <w:rFonts w:asciiTheme="majorHAnsi" w:hAnsiTheme="majorHAnsi" w:cstheme="majorHAnsi"/>
                <w:bCs/>
                <w:color w:val="FFFFFF" w:themeColor="background1"/>
              </w:rPr>
              <w:t>JOB SUMMARY</w:t>
            </w:r>
          </w:p>
        </w:tc>
      </w:tr>
    </w:tbl>
    <w:p w14:paraId="3D16667E" w14:textId="77777777" w:rsidR="00296EE8" w:rsidRPr="00C33D1F" w:rsidRDefault="00296EE8" w:rsidP="00296EE8">
      <w:pPr>
        <w:rPr>
          <w:rFonts w:asciiTheme="majorHAnsi" w:hAnsiTheme="majorHAnsi" w:cstheme="majorHAnsi"/>
        </w:rPr>
      </w:pPr>
    </w:p>
    <w:p w14:paraId="461EF607" w14:textId="41A091D9" w:rsidR="002254ED" w:rsidRPr="00C33D1F" w:rsidRDefault="002254ED" w:rsidP="002254ED">
      <w:pPr>
        <w:rPr>
          <w:rFonts w:asciiTheme="majorHAnsi" w:hAnsiTheme="majorHAnsi" w:cstheme="majorHAnsi"/>
          <w:lang w:val="en-GB"/>
        </w:rPr>
      </w:pPr>
      <w:r w:rsidRPr="00C33D1F">
        <w:rPr>
          <w:rFonts w:asciiTheme="majorHAnsi" w:hAnsiTheme="majorHAnsi" w:cstheme="majorHAnsi"/>
          <w:lang w:val="en-GB"/>
        </w:rPr>
        <w:t>At Athena Care Homes, we believe exceptional care begins with exceptional hospitality. The Customer Care &amp; Service Delivery Manager will champion the resident and family experience across all our homes, ensuring every interaction reflects our values of warmth, dignity, and excellence.</w:t>
      </w:r>
    </w:p>
    <w:p w14:paraId="39193870" w14:textId="77777777" w:rsidR="002254ED" w:rsidRPr="00C33D1F" w:rsidRDefault="002254ED" w:rsidP="002254ED">
      <w:pPr>
        <w:rPr>
          <w:rFonts w:asciiTheme="majorHAnsi" w:hAnsiTheme="majorHAnsi" w:cstheme="majorHAnsi"/>
          <w:lang w:val="en-GB"/>
        </w:rPr>
      </w:pPr>
    </w:p>
    <w:p w14:paraId="2CD15564" w14:textId="626B5A9A" w:rsidR="002254ED" w:rsidRPr="00C33D1F" w:rsidRDefault="002254ED" w:rsidP="002254ED">
      <w:pPr>
        <w:rPr>
          <w:rFonts w:asciiTheme="majorHAnsi" w:hAnsiTheme="majorHAnsi" w:cstheme="majorHAnsi"/>
          <w:lang w:val="en-GB"/>
        </w:rPr>
      </w:pPr>
      <w:r w:rsidRPr="00C33D1F">
        <w:rPr>
          <w:rFonts w:asciiTheme="majorHAnsi" w:hAnsiTheme="majorHAnsi" w:cstheme="majorHAnsi"/>
          <w:lang w:val="en-GB"/>
        </w:rPr>
        <w:t>This role will focus on nurturing a culture of care and hospitality that feels deeply personal and consistently outstanding. You will guide, coach, and inspire our teams to deliver moments of genuine connection and comfort, making every resident and family feel seen, heard, and valued.</w:t>
      </w:r>
    </w:p>
    <w:p w14:paraId="4DB32062" w14:textId="77777777" w:rsidR="002254ED" w:rsidRPr="00C33D1F" w:rsidRDefault="002254ED" w:rsidP="00296EE8">
      <w:pPr>
        <w:rPr>
          <w:rFonts w:asciiTheme="majorHAnsi" w:hAnsiTheme="majorHAnsi" w:cstheme="majorHAnsi"/>
        </w:rPr>
      </w:pPr>
    </w:p>
    <w:p w14:paraId="720A7FD2" w14:textId="77777777" w:rsidR="003916A6" w:rsidRPr="00C33D1F" w:rsidRDefault="003916A6" w:rsidP="00221622">
      <w:pPr>
        <w:jc w:val="both"/>
        <w:rPr>
          <w:rFonts w:asciiTheme="majorHAnsi" w:hAnsiTheme="majorHAnsi" w:cstheme="majorHAnsi"/>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33D1F" w14:paraId="1D8B545F" w14:textId="77777777" w:rsidTr="008225C1">
        <w:tc>
          <w:tcPr>
            <w:tcW w:w="8516" w:type="dxa"/>
            <w:shd w:val="clear" w:color="auto" w:fill="4D335B"/>
          </w:tcPr>
          <w:p w14:paraId="17D69127" w14:textId="77777777" w:rsidR="00296EE8" w:rsidRPr="00C33D1F" w:rsidRDefault="00296EE8" w:rsidP="00E00534">
            <w:pPr>
              <w:rPr>
                <w:rFonts w:asciiTheme="majorHAnsi" w:hAnsiTheme="majorHAnsi" w:cstheme="majorHAnsi"/>
                <w:bCs/>
              </w:rPr>
            </w:pPr>
            <w:r w:rsidRPr="00C33D1F">
              <w:rPr>
                <w:rFonts w:asciiTheme="majorHAnsi" w:hAnsiTheme="majorHAnsi" w:cstheme="majorHAnsi"/>
                <w:bCs/>
                <w:color w:val="FFFFFF" w:themeColor="background1"/>
              </w:rPr>
              <w:t xml:space="preserve">JOB </w:t>
            </w:r>
            <w:r w:rsidR="00E00534" w:rsidRPr="00C33D1F">
              <w:rPr>
                <w:rFonts w:asciiTheme="majorHAnsi" w:hAnsiTheme="majorHAnsi" w:cstheme="majorHAnsi"/>
                <w:bCs/>
                <w:color w:val="FFFFFF" w:themeColor="background1"/>
              </w:rPr>
              <w:t>SPECIFIC RESPONSIBILITIES</w:t>
            </w:r>
          </w:p>
        </w:tc>
      </w:tr>
    </w:tbl>
    <w:p w14:paraId="053073C4" w14:textId="77777777" w:rsidR="00B02432" w:rsidRPr="00C33D1F" w:rsidRDefault="00B02432" w:rsidP="00296EE8">
      <w:pPr>
        <w:rPr>
          <w:rFonts w:asciiTheme="majorHAnsi" w:hAnsiTheme="majorHAnsi" w:cstheme="majorHAnsi"/>
          <w:b/>
        </w:rPr>
      </w:pPr>
    </w:p>
    <w:p w14:paraId="489BEC05" w14:textId="77777777" w:rsidR="002254ED" w:rsidRPr="00C33D1F" w:rsidRDefault="002254ED" w:rsidP="002254ED">
      <w:pPr>
        <w:rPr>
          <w:rFonts w:asciiTheme="majorHAnsi" w:hAnsiTheme="majorHAnsi" w:cstheme="majorHAnsi"/>
          <w:b/>
          <w:lang w:val="en-GB"/>
        </w:rPr>
      </w:pPr>
      <w:r w:rsidRPr="00C33D1F">
        <w:rPr>
          <w:rFonts w:asciiTheme="majorHAnsi" w:hAnsiTheme="majorHAnsi" w:cstheme="majorHAnsi"/>
          <w:b/>
          <w:bCs/>
          <w:lang w:val="en-GB"/>
        </w:rPr>
        <w:t>Customer Care &amp; Experience</w:t>
      </w:r>
    </w:p>
    <w:p w14:paraId="20BA482C" w14:textId="2DE9B794" w:rsidR="002254ED" w:rsidRPr="00C33D1F" w:rsidRDefault="002254ED" w:rsidP="002254ED">
      <w:pPr>
        <w:numPr>
          <w:ilvl w:val="0"/>
          <w:numId w:val="8"/>
        </w:numPr>
        <w:rPr>
          <w:rFonts w:asciiTheme="majorHAnsi" w:hAnsiTheme="majorHAnsi" w:cstheme="majorHAnsi"/>
          <w:bCs/>
          <w:lang w:val="en-GB"/>
        </w:rPr>
      </w:pPr>
      <w:r w:rsidRPr="00C33D1F">
        <w:rPr>
          <w:rFonts w:asciiTheme="majorHAnsi" w:hAnsiTheme="majorHAnsi" w:cstheme="majorHAnsi"/>
          <w:bCs/>
          <w:lang w:val="en-GB"/>
        </w:rPr>
        <w:t>Lead the design and delivery of an exceptional customer journey from first enquiry to long-term residency</w:t>
      </w:r>
      <w:r w:rsidR="00C43060" w:rsidRPr="00C33D1F">
        <w:rPr>
          <w:rFonts w:asciiTheme="majorHAnsi" w:hAnsiTheme="majorHAnsi" w:cstheme="majorHAnsi"/>
          <w:bCs/>
          <w:lang w:val="en-GB"/>
        </w:rPr>
        <w:t xml:space="preserve"> </w:t>
      </w:r>
    </w:p>
    <w:p w14:paraId="256F76FC" w14:textId="6D15B925" w:rsidR="002254ED" w:rsidRPr="00C33D1F" w:rsidRDefault="002254ED" w:rsidP="002254ED">
      <w:pPr>
        <w:numPr>
          <w:ilvl w:val="0"/>
          <w:numId w:val="8"/>
        </w:numPr>
        <w:rPr>
          <w:rFonts w:asciiTheme="majorHAnsi" w:hAnsiTheme="majorHAnsi" w:cstheme="majorHAnsi"/>
          <w:bCs/>
          <w:lang w:val="en-GB"/>
        </w:rPr>
      </w:pPr>
      <w:r w:rsidRPr="00C33D1F">
        <w:rPr>
          <w:rFonts w:asciiTheme="majorHAnsi" w:hAnsiTheme="majorHAnsi" w:cstheme="majorHAnsi"/>
          <w:bCs/>
          <w:lang w:val="en-GB"/>
        </w:rPr>
        <w:t>Ensure every touchpoint, from the first call to move-in day and beyond, reflects Athena’s vision of person-centred care.</w:t>
      </w:r>
    </w:p>
    <w:p w14:paraId="5796A84A" w14:textId="720024CD" w:rsidR="00C43060" w:rsidRPr="00C33D1F" w:rsidRDefault="00C43060" w:rsidP="002254ED">
      <w:pPr>
        <w:numPr>
          <w:ilvl w:val="0"/>
          <w:numId w:val="8"/>
        </w:numPr>
        <w:rPr>
          <w:rFonts w:asciiTheme="majorHAnsi" w:hAnsiTheme="majorHAnsi" w:cstheme="majorHAnsi"/>
          <w:bCs/>
          <w:lang w:val="en-GB"/>
        </w:rPr>
      </w:pPr>
      <w:r w:rsidRPr="00C33D1F">
        <w:rPr>
          <w:rFonts w:asciiTheme="majorHAnsi" w:hAnsiTheme="majorHAnsi" w:cstheme="majorHAnsi"/>
          <w:bCs/>
          <w:lang w:val="en-GB"/>
        </w:rPr>
        <w:t>Embed the respite membership in practice and work with the teams to ensure a meaningful experience and increase in conversion to repeat and permanent stays</w:t>
      </w:r>
    </w:p>
    <w:p w14:paraId="348BC362" w14:textId="28F9898D" w:rsidR="002254ED" w:rsidRPr="00C33D1F" w:rsidRDefault="002254ED" w:rsidP="00C43060">
      <w:pPr>
        <w:numPr>
          <w:ilvl w:val="0"/>
          <w:numId w:val="8"/>
        </w:numPr>
        <w:rPr>
          <w:rFonts w:asciiTheme="majorHAnsi" w:hAnsiTheme="majorHAnsi" w:cstheme="majorHAnsi"/>
          <w:bCs/>
          <w:lang w:val="en-GB"/>
        </w:rPr>
      </w:pPr>
      <w:r w:rsidRPr="00C33D1F">
        <w:rPr>
          <w:rFonts w:asciiTheme="majorHAnsi" w:hAnsiTheme="majorHAnsi" w:cstheme="majorHAnsi"/>
          <w:bCs/>
          <w:lang w:val="en-GB"/>
        </w:rPr>
        <w:t>Develop and maintain service standards that embody the spirit of hospitality and excellence</w:t>
      </w:r>
      <w:r w:rsidR="00870EDB" w:rsidRPr="00C33D1F">
        <w:rPr>
          <w:rFonts w:asciiTheme="majorHAnsi" w:hAnsiTheme="majorHAnsi" w:cstheme="majorHAnsi"/>
          <w:bCs/>
          <w:lang w:val="en-GB"/>
        </w:rPr>
        <w:t xml:space="preserve"> </w:t>
      </w:r>
    </w:p>
    <w:p w14:paraId="0919FF2A" w14:textId="2694A6B9" w:rsidR="00C43060" w:rsidRPr="00C33D1F" w:rsidRDefault="00C43060" w:rsidP="00C43060">
      <w:pPr>
        <w:numPr>
          <w:ilvl w:val="0"/>
          <w:numId w:val="8"/>
        </w:numPr>
        <w:rPr>
          <w:rFonts w:asciiTheme="majorHAnsi" w:hAnsiTheme="majorHAnsi" w:cstheme="majorHAnsi"/>
          <w:bCs/>
          <w:lang w:val="en-GB"/>
        </w:rPr>
      </w:pPr>
      <w:r w:rsidRPr="00C33D1F">
        <w:rPr>
          <w:rFonts w:asciiTheme="majorHAnsi" w:hAnsiTheme="majorHAnsi" w:cstheme="majorHAnsi"/>
          <w:bCs/>
          <w:lang w:val="en-GB"/>
        </w:rPr>
        <w:t xml:space="preserve">Manage the customer journey element of the Care HQ, gaining insights on the customer experience from the information captured moving from functional to genuine engagement </w:t>
      </w:r>
      <w:r w:rsidR="00870EDB" w:rsidRPr="00C33D1F">
        <w:rPr>
          <w:rFonts w:asciiTheme="majorHAnsi" w:hAnsiTheme="majorHAnsi" w:cstheme="majorHAnsi"/>
          <w:bCs/>
          <w:lang w:val="en-GB"/>
        </w:rPr>
        <w:t>and understanding</w:t>
      </w:r>
    </w:p>
    <w:p w14:paraId="1EB4EB98" w14:textId="2FF1BAE4" w:rsidR="00C43060" w:rsidRPr="00C33D1F" w:rsidRDefault="00C43060" w:rsidP="00C43060">
      <w:pPr>
        <w:ind w:left="360"/>
        <w:rPr>
          <w:rFonts w:asciiTheme="majorHAnsi" w:hAnsiTheme="majorHAnsi" w:cstheme="majorHAnsi"/>
          <w:bCs/>
          <w:lang w:val="en-GB"/>
        </w:rPr>
      </w:pPr>
    </w:p>
    <w:p w14:paraId="70D3666F" w14:textId="77777777" w:rsidR="002254ED" w:rsidRPr="00C33D1F" w:rsidRDefault="002254ED" w:rsidP="002254ED">
      <w:pPr>
        <w:rPr>
          <w:rFonts w:asciiTheme="majorHAnsi" w:hAnsiTheme="majorHAnsi" w:cstheme="majorHAnsi"/>
          <w:b/>
          <w:lang w:val="en-GB"/>
        </w:rPr>
      </w:pPr>
      <w:r w:rsidRPr="00C33D1F">
        <w:rPr>
          <w:rFonts w:asciiTheme="majorHAnsi" w:hAnsiTheme="majorHAnsi" w:cstheme="majorHAnsi"/>
          <w:b/>
          <w:bCs/>
          <w:lang w:val="en-GB"/>
        </w:rPr>
        <w:t>Coaching, Training &amp; Culture</w:t>
      </w:r>
    </w:p>
    <w:p w14:paraId="790D9660" w14:textId="2FCCE176" w:rsidR="002254ED" w:rsidRPr="00C33D1F" w:rsidRDefault="002254ED" w:rsidP="002254ED">
      <w:pPr>
        <w:numPr>
          <w:ilvl w:val="0"/>
          <w:numId w:val="9"/>
        </w:numPr>
        <w:rPr>
          <w:rFonts w:asciiTheme="majorHAnsi" w:hAnsiTheme="majorHAnsi" w:cstheme="majorHAnsi"/>
          <w:bCs/>
          <w:lang w:val="en-GB"/>
        </w:rPr>
      </w:pPr>
      <w:r w:rsidRPr="00C33D1F">
        <w:rPr>
          <w:rFonts w:asciiTheme="majorHAnsi" w:hAnsiTheme="majorHAnsi" w:cstheme="majorHAnsi"/>
          <w:bCs/>
          <w:lang w:val="en-GB"/>
        </w:rPr>
        <w:t xml:space="preserve">Coach, train, and mentor home managers and teams on customer experience, </w:t>
      </w:r>
      <w:r w:rsidR="00C43060" w:rsidRPr="00C33D1F">
        <w:rPr>
          <w:rFonts w:asciiTheme="majorHAnsi" w:hAnsiTheme="majorHAnsi" w:cstheme="majorHAnsi"/>
          <w:bCs/>
          <w:lang w:val="en-GB"/>
        </w:rPr>
        <w:t xml:space="preserve">building relationships, </w:t>
      </w:r>
      <w:r w:rsidRPr="00C33D1F">
        <w:rPr>
          <w:rFonts w:asciiTheme="majorHAnsi" w:hAnsiTheme="majorHAnsi" w:cstheme="majorHAnsi"/>
          <w:bCs/>
          <w:lang w:val="en-GB"/>
        </w:rPr>
        <w:t>communication, and hospitality principles</w:t>
      </w:r>
    </w:p>
    <w:p w14:paraId="194ECA01" w14:textId="77777777" w:rsidR="002254ED" w:rsidRPr="00C33D1F" w:rsidRDefault="002254ED" w:rsidP="002254ED">
      <w:pPr>
        <w:numPr>
          <w:ilvl w:val="0"/>
          <w:numId w:val="9"/>
        </w:numPr>
        <w:rPr>
          <w:rFonts w:asciiTheme="majorHAnsi" w:hAnsiTheme="majorHAnsi" w:cstheme="majorHAnsi"/>
          <w:bCs/>
          <w:lang w:val="en-GB"/>
        </w:rPr>
      </w:pPr>
      <w:r w:rsidRPr="00C33D1F">
        <w:rPr>
          <w:rFonts w:asciiTheme="majorHAnsi" w:hAnsiTheme="majorHAnsi" w:cstheme="majorHAnsi"/>
          <w:bCs/>
          <w:lang w:val="en-GB"/>
        </w:rPr>
        <w:lastRenderedPageBreak/>
        <w:t>Deliver workshops and one-to-one coaching to strengthen service mindset and consistency across all seven homes.</w:t>
      </w:r>
    </w:p>
    <w:p w14:paraId="7EA835D7" w14:textId="2DD75E7C" w:rsidR="002254ED" w:rsidRPr="00C33D1F" w:rsidRDefault="009E1FFB" w:rsidP="002254ED">
      <w:pPr>
        <w:numPr>
          <w:ilvl w:val="0"/>
          <w:numId w:val="9"/>
        </w:numPr>
        <w:rPr>
          <w:rFonts w:asciiTheme="majorHAnsi" w:hAnsiTheme="majorHAnsi" w:cstheme="majorHAnsi"/>
          <w:bCs/>
          <w:lang w:val="en-GB"/>
        </w:rPr>
      </w:pPr>
      <w:r w:rsidRPr="00C33D1F">
        <w:rPr>
          <w:rFonts w:asciiTheme="majorHAnsi" w:hAnsiTheme="majorHAnsi" w:cstheme="majorHAnsi"/>
          <w:bCs/>
          <w:lang w:val="en-GB"/>
        </w:rPr>
        <w:t>L</w:t>
      </w:r>
      <w:r w:rsidR="002254ED" w:rsidRPr="00C33D1F">
        <w:rPr>
          <w:rFonts w:asciiTheme="majorHAnsi" w:hAnsiTheme="majorHAnsi" w:cstheme="majorHAnsi"/>
          <w:bCs/>
          <w:lang w:val="en-GB"/>
        </w:rPr>
        <w:t>ead by example to inspire teams to go above and beyond in creating meaningful experiences</w:t>
      </w:r>
      <w:r w:rsidR="00C43060" w:rsidRPr="00C33D1F">
        <w:rPr>
          <w:rFonts w:asciiTheme="majorHAnsi" w:hAnsiTheme="majorHAnsi" w:cstheme="majorHAnsi"/>
          <w:bCs/>
          <w:lang w:val="en-GB"/>
        </w:rPr>
        <w:t xml:space="preserve"> </w:t>
      </w:r>
    </w:p>
    <w:p w14:paraId="16268320" w14:textId="77777777" w:rsidR="002254ED" w:rsidRPr="00C33D1F" w:rsidRDefault="002254ED" w:rsidP="002254ED">
      <w:pPr>
        <w:numPr>
          <w:ilvl w:val="0"/>
          <w:numId w:val="9"/>
        </w:numPr>
        <w:rPr>
          <w:rFonts w:asciiTheme="majorHAnsi" w:hAnsiTheme="majorHAnsi" w:cstheme="majorHAnsi"/>
          <w:bCs/>
          <w:lang w:val="en-GB"/>
        </w:rPr>
      </w:pPr>
      <w:r w:rsidRPr="00C33D1F">
        <w:rPr>
          <w:rFonts w:asciiTheme="majorHAnsi" w:hAnsiTheme="majorHAnsi" w:cstheme="majorHAnsi"/>
          <w:bCs/>
          <w:lang w:val="en-GB"/>
        </w:rPr>
        <w:t>Support onboarding and induction processes to embed customer care values from day one.</w:t>
      </w:r>
    </w:p>
    <w:p w14:paraId="03E98A5F" w14:textId="77777777" w:rsidR="009E1FFB" w:rsidRPr="00C33D1F" w:rsidRDefault="009E1FFB" w:rsidP="009E1FFB">
      <w:pPr>
        <w:ind w:left="360"/>
        <w:rPr>
          <w:rFonts w:asciiTheme="majorHAnsi" w:hAnsiTheme="majorHAnsi" w:cstheme="majorHAnsi"/>
          <w:bCs/>
          <w:lang w:val="en-GB"/>
        </w:rPr>
      </w:pPr>
    </w:p>
    <w:p w14:paraId="5E812C94" w14:textId="77777777" w:rsidR="002254ED" w:rsidRPr="00C33D1F" w:rsidRDefault="002254ED" w:rsidP="002254ED">
      <w:pPr>
        <w:rPr>
          <w:rFonts w:asciiTheme="majorHAnsi" w:hAnsiTheme="majorHAnsi" w:cstheme="majorHAnsi"/>
          <w:b/>
          <w:lang w:val="en-GB"/>
        </w:rPr>
      </w:pPr>
      <w:r w:rsidRPr="00C33D1F">
        <w:rPr>
          <w:rFonts w:asciiTheme="majorHAnsi" w:hAnsiTheme="majorHAnsi" w:cstheme="majorHAnsi"/>
          <w:b/>
          <w:bCs/>
          <w:lang w:val="en-GB"/>
        </w:rPr>
        <w:t>Quality &amp; Service Delivery</w:t>
      </w:r>
    </w:p>
    <w:p w14:paraId="1C980E52" w14:textId="77777777" w:rsidR="002254ED" w:rsidRPr="00C33D1F" w:rsidRDefault="002254ED" w:rsidP="002254ED">
      <w:pPr>
        <w:numPr>
          <w:ilvl w:val="0"/>
          <w:numId w:val="10"/>
        </w:numPr>
        <w:rPr>
          <w:rFonts w:asciiTheme="majorHAnsi" w:hAnsiTheme="majorHAnsi" w:cstheme="majorHAnsi"/>
          <w:bCs/>
          <w:lang w:val="en-GB"/>
        </w:rPr>
      </w:pPr>
      <w:r w:rsidRPr="00C33D1F">
        <w:rPr>
          <w:rFonts w:asciiTheme="majorHAnsi" w:hAnsiTheme="majorHAnsi" w:cstheme="majorHAnsi"/>
          <w:bCs/>
          <w:lang w:val="en-GB"/>
        </w:rPr>
        <w:t>Monitor service delivery standards and resident feedback, identifying trends and opportunities for improvement.</w:t>
      </w:r>
    </w:p>
    <w:p w14:paraId="106A307D" w14:textId="77777777" w:rsidR="002254ED" w:rsidRPr="00C33D1F" w:rsidRDefault="002254ED" w:rsidP="002254ED">
      <w:pPr>
        <w:numPr>
          <w:ilvl w:val="0"/>
          <w:numId w:val="10"/>
        </w:numPr>
        <w:rPr>
          <w:rFonts w:asciiTheme="majorHAnsi" w:hAnsiTheme="majorHAnsi" w:cstheme="majorHAnsi"/>
          <w:bCs/>
          <w:lang w:val="en-GB"/>
        </w:rPr>
      </w:pPr>
      <w:r w:rsidRPr="00C33D1F">
        <w:rPr>
          <w:rFonts w:asciiTheme="majorHAnsi" w:hAnsiTheme="majorHAnsi" w:cstheme="majorHAnsi"/>
          <w:bCs/>
          <w:lang w:val="en-GB"/>
        </w:rPr>
        <w:t>Collaborate with Home Managers and the Operations Team to enhance resident satisfaction and family trust.</w:t>
      </w:r>
    </w:p>
    <w:p w14:paraId="54D2F6F0" w14:textId="77777777" w:rsidR="002254ED" w:rsidRPr="00C33D1F" w:rsidRDefault="002254ED" w:rsidP="002254ED">
      <w:pPr>
        <w:numPr>
          <w:ilvl w:val="0"/>
          <w:numId w:val="10"/>
        </w:numPr>
        <w:rPr>
          <w:rFonts w:asciiTheme="majorHAnsi" w:hAnsiTheme="majorHAnsi" w:cstheme="majorHAnsi"/>
          <w:bCs/>
          <w:lang w:val="en-GB"/>
        </w:rPr>
      </w:pPr>
      <w:r w:rsidRPr="00C33D1F">
        <w:rPr>
          <w:rFonts w:asciiTheme="majorHAnsi" w:hAnsiTheme="majorHAnsi" w:cstheme="majorHAnsi"/>
          <w:bCs/>
          <w:lang w:val="en-GB"/>
        </w:rPr>
        <w:t>Develop tools, resources, and best practices to ensure continuous improvement in the customer journey.</w:t>
      </w:r>
    </w:p>
    <w:p w14:paraId="3C5832A0" w14:textId="77777777" w:rsidR="002254ED" w:rsidRPr="00C33D1F" w:rsidRDefault="002254ED" w:rsidP="002254ED">
      <w:pPr>
        <w:numPr>
          <w:ilvl w:val="0"/>
          <w:numId w:val="10"/>
        </w:numPr>
        <w:rPr>
          <w:rFonts w:asciiTheme="majorHAnsi" w:hAnsiTheme="majorHAnsi" w:cstheme="majorHAnsi"/>
          <w:bCs/>
          <w:lang w:val="en-GB"/>
        </w:rPr>
      </w:pPr>
      <w:r w:rsidRPr="00C33D1F">
        <w:rPr>
          <w:rFonts w:asciiTheme="majorHAnsi" w:hAnsiTheme="majorHAnsi" w:cstheme="majorHAnsi"/>
          <w:bCs/>
          <w:lang w:val="en-GB"/>
        </w:rPr>
        <w:t>Work with internal teams (e.g., Marketing, HR, Quality) to align communications, storytelling, and brand promise with the lived resident experience.</w:t>
      </w:r>
    </w:p>
    <w:p w14:paraId="68F3CEB7" w14:textId="77777777" w:rsidR="009E1FFB" w:rsidRPr="00C33D1F" w:rsidRDefault="009E1FFB" w:rsidP="009E1FFB">
      <w:pPr>
        <w:rPr>
          <w:rFonts w:asciiTheme="majorHAnsi" w:hAnsiTheme="majorHAnsi" w:cstheme="majorHAnsi"/>
          <w:bCs/>
          <w:lang w:val="en-GB"/>
        </w:rPr>
      </w:pPr>
    </w:p>
    <w:p w14:paraId="1E9AEB02" w14:textId="77777777" w:rsidR="002254ED" w:rsidRPr="00C33D1F" w:rsidRDefault="002254ED" w:rsidP="002254ED">
      <w:pPr>
        <w:rPr>
          <w:rFonts w:asciiTheme="majorHAnsi" w:hAnsiTheme="majorHAnsi" w:cstheme="majorHAnsi"/>
          <w:b/>
          <w:lang w:val="en-GB"/>
        </w:rPr>
      </w:pPr>
      <w:r w:rsidRPr="00C33D1F">
        <w:rPr>
          <w:rFonts w:asciiTheme="majorHAnsi" w:hAnsiTheme="majorHAnsi" w:cstheme="majorHAnsi"/>
          <w:b/>
          <w:bCs/>
          <w:lang w:val="en-GB"/>
        </w:rPr>
        <w:t>Regional Support &amp; Leadership</w:t>
      </w:r>
    </w:p>
    <w:p w14:paraId="38367F1F" w14:textId="77777777" w:rsidR="002254ED" w:rsidRPr="00C33D1F" w:rsidRDefault="002254ED" w:rsidP="002254ED">
      <w:pPr>
        <w:numPr>
          <w:ilvl w:val="0"/>
          <w:numId w:val="11"/>
        </w:numPr>
        <w:rPr>
          <w:rFonts w:asciiTheme="majorHAnsi" w:hAnsiTheme="majorHAnsi" w:cstheme="majorHAnsi"/>
          <w:bCs/>
          <w:lang w:val="en-GB"/>
        </w:rPr>
      </w:pPr>
      <w:r w:rsidRPr="00C33D1F">
        <w:rPr>
          <w:rFonts w:asciiTheme="majorHAnsi" w:hAnsiTheme="majorHAnsi" w:cstheme="majorHAnsi"/>
          <w:bCs/>
          <w:lang w:val="en-GB"/>
        </w:rPr>
        <w:t>Provide a consistent presence across all homes, offering on-site support and guidance.</w:t>
      </w:r>
    </w:p>
    <w:p w14:paraId="1DB7A879" w14:textId="77777777" w:rsidR="002254ED" w:rsidRPr="00C33D1F" w:rsidRDefault="002254ED" w:rsidP="002254ED">
      <w:pPr>
        <w:numPr>
          <w:ilvl w:val="0"/>
          <w:numId w:val="11"/>
        </w:numPr>
        <w:rPr>
          <w:rFonts w:asciiTheme="majorHAnsi" w:hAnsiTheme="majorHAnsi" w:cstheme="majorHAnsi"/>
          <w:bCs/>
          <w:lang w:val="en-GB"/>
        </w:rPr>
      </w:pPr>
      <w:r w:rsidRPr="00C33D1F">
        <w:rPr>
          <w:rFonts w:asciiTheme="majorHAnsi" w:hAnsiTheme="majorHAnsi" w:cstheme="majorHAnsi"/>
          <w:bCs/>
          <w:lang w:val="en-GB"/>
        </w:rPr>
        <w:t>Champion collaboration and shared learning between homes.</w:t>
      </w:r>
    </w:p>
    <w:p w14:paraId="29C6E620" w14:textId="77777777" w:rsidR="002254ED" w:rsidRPr="00C33D1F" w:rsidRDefault="002254ED" w:rsidP="002254ED">
      <w:pPr>
        <w:numPr>
          <w:ilvl w:val="0"/>
          <w:numId w:val="11"/>
        </w:numPr>
        <w:rPr>
          <w:rFonts w:asciiTheme="majorHAnsi" w:hAnsiTheme="majorHAnsi" w:cstheme="majorHAnsi"/>
          <w:bCs/>
          <w:lang w:val="en-GB"/>
        </w:rPr>
      </w:pPr>
      <w:r w:rsidRPr="00C33D1F">
        <w:rPr>
          <w:rFonts w:asciiTheme="majorHAnsi" w:hAnsiTheme="majorHAnsi" w:cstheme="majorHAnsi"/>
          <w:bCs/>
          <w:lang w:val="en-GB"/>
        </w:rPr>
        <w:t>Be a visible advocate for residents and families, ensuring their voice drives service development and delivery.</w:t>
      </w:r>
    </w:p>
    <w:p w14:paraId="2682438D" w14:textId="77777777" w:rsidR="00C33D1F" w:rsidRDefault="00C33D1F" w:rsidP="00E22623">
      <w:pPr>
        <w:jc w:val="both"/>
        <w:rPr>
          <w:rFonts w:asciiTheme="majorHAnsi" w:hAnsiTheme="majorHAnsi" w:cstheme="majorHAnsi"/>
        </w:rPr>
      </w:pPr>
    </w:p>
    <w:p w14:paraId="12270DB5" w14:textId="77777777" w:rsidR="00C33D1F" w:rsidRDefault="00C33D1F" w:rsidP="00E22623">
      <w:pPr>
        <w:jc w:val="both"/>
        <w:rPr>
          <w:rFonts w:asciiTheme="majorHAnsi" w:hAnsiTheme="majorHAnsi" w:cstheme="majorHAnsi"/>
        </w:rPr>
      </w:pPr>
    </w:p>
    <w:p w14:paraId="2BA593A6" w14:textId="77777777" w:rsidR="00C33D1F" w:rsidRDefault="00C33D1F" w:rsidP="00E22623">
      <w:pPr>
        <w:jc w:val="both"/>
        <w:rPr>
          <w:rFonts w:asciiTheme="majorHAnsi" w:hAnsiTheme="majorHAnsi" w:cstheme="majorHAnsi"/>
        </w:rPr>
      </w:pPr>
    </w:p>
    <w:p w14:paraId="3DF93BFF" w14:textId="77777777" w:rsidR="00C33D1F" w:rsidRDefault="00C33D1F" w:rsidP="00E22623">
      <w:pPr>
        <w:jc w:val="both"/>
        <w:rPr>
          <w:rFonts w:asciiTheme="majorHAnsi" w:hAnsiTheme="majorHAnsi" w:cstheme="majorHAnsi"/>
        </w:rPr>
      </w:pPr>
    </w:p>
    <w:p w14:paraId="400DB433" w14:textId="77777777" w:rsidR="00C33D1F" w:rsidRDefault="00C33D1F" w:rsidP="00E22623">
      <w:pPr>
        <w:jc w:val="both"/>
        <w:rPr>
          <w:rFonts w:asciiTheme="majorHAnsi" w:hAnsiTheme="majorHAnsi" w:cstheme="majorHAnsi"/>
        </w:rPr>
      </w:pPr>
    </w:p>
    <w:p w14:paraId="2F1556C6" w14:textId="77777777" w:rsidR="00C33D1F" w:rsidRDefault="00C33D1F" w:rsidP="00E22623">
      <w:pPr>
        <w:jc w:val="both"/>
        <w:rPr>
          <w:rFonts w:asciiTheme="majorHAnsi" w:hAnsiTheme="majorHAnsi" w:cstheme="majorHAnsi"/>
        </w:rPr>
      </w:pPr>
    </w:p>
    <w:p w14:paraId="28185697" w14:textId="77777777" w:rsidR="00C33D1F" w:rsidRDefault="00C33D1F" w:rsidP="00E22623">
      <w:pPr>
        <w:jc w:val="both"/>
        <w:rPr>
          <w:rFonts w:asciiTheme="majorHAnsi" w:hAnsiTheme="majorHAnsi" w:cstheme="majorHAnsi"/>
        </w:rPr>
      </w:pPr>
    </w:p>
    <w:p w14:paraId="54E6372F" w14:textId="77777777" w:rsidR="00C33D1F" w:rsidRDefault="00C33D1F" w:rsidP="00E22623">
      <w:pPr>
        <w:jc w:val="both"/>
        <w:rPr>
          <w:rFonts w:asciiTheme="majorHAnsi" w:hAnsiTheme="majorHAnsi" w:cstheme="majorHAnsi"/>
        </w:rPr>
      </w:pPr>
    </w:p>
    <w:p w14:paraId="0F305394" w14:textId="77777777" w:rsidR="00C33D1F" w:rsidRDefault="00C33D1F" w:rsidP="00E22623">
      <w:pPr>
        <w:jc w:val="both"/>
        <w:rPr>
          <w:rFonts w:asciiTheme="majorHAnsi" w:hAnsiTheme="majorHAnsi" w:cstheme="majorHAnsi"/>
        </w:rPr>
      </w:pPr>
    </w:p>
    <w:p w14:paraId="2B15478F" w14:textId="77777777" w:rsidR="00C33D1F" w:rsidRDefault="00C33D1F" w:rsidP="00E22623">
      <w:pPr>
        <w:jc w:val="both"/>
        <w:rPr>
          <w:rFonts w:asciiTheme="majorHAnsi" w:hAnsiTheme="majorHAnsi" w:cstheme="majorHAnsi"/>
        </w:rPr>
      </w:pPr>
    </w:p>
    <w:p w14:paraId="0E06AF8B" w14:textId="77777777" w:rsidR="00C33D1F" w:rsidRDefault="00C33D1F" w:rsidP="00E22623">
      <w:pPr>
        <w:jc w:val="both"/>
        <w:rPr>
          <w:rFonts w:asciiTheme="majorHAnsi" w:hAnsiTheme="majorHAnsi" w:cstheme="majorHAnsi"/>
        </w:rPr>
      </w:pPr>
    </w:p>
    <w:p w14:paraId="73F952D5" w14:textId="77777777" w:rsidR="00C33D1F" w:rsidRDefault="00C33D1F" w:rsidP="00E22623">
      <w:pPr>
        <w:jc w:val="both"/>
        <w:rPr>
          <w:rFonts w:asciiTheme="majorHAnsi" w:hAnsiTheme="majorHAnsi" w:cstheme="majorHAnsi"/>
        </w:rPr>
      </w:pPr>
    </w:p>
    <w:p w14:paraId="73236C90" w14:textId="77777777" w:rsidR="00C33D1F" w:rsidRDefault="00C33D1F" w:rsidP="00E22623">
      <w:pPr>
        <w:jc w:val="both"/>
        <w:rPr>
          <w:rFonts w:asciiTheme="majorHAnsi" w:hAnsiTheme="majorHAnsi" w:cstheme="majorHAnsi"/>
        </w:rPr>
      </w:pPr>
    </w:p>
    <w:p w14:paraId="399BD0A1" w14:textId="77777777" w:rsidR="00C33D1F" w:rsidRDefault="00C33D1F" w:rsidP="00E22623">
      <w:pPr>
        <w:jc w:val="both"/>
        <w:rPr>
          <w:rFonts w:asciiTheme="majorHAnsi" w:hAnsiTheme="majorHAnsi" w:cstheme="majorHAnsi"/>
        </w:rPr>
      </w:pPr>
    </w:p>
    <w:p w14:paraId="68CCA736" w14:textId="77777777" w:rsidR="00C33D1F" w:rsidRDefault="00C33D1F" w:rsidP="00E22623">
      <w:pPr>
        <w:jc w:val="both"/>
        <w:rPr>
          <w:rFonts w:asciiTheme="majorHAnsi" w:hAnsiTheme="majorHAnsi" w:cstheme="majorHAnsi"/>
        </w:rPr>
      </w:pPr>
    </w:p>
    <w:p w14:paraId="0973C3E8" w14:textId="77777777" w:rsidR="00C33D1F" w:rsidRDefault="00C33D1F" w:rsidP="00E22623">
      <w:pPr>
        <w:jc w:val="both"/>
        <w:rPr>
          <w:rFonts w:asciiTheme="majorHAnsi" w:hAnsiTheme="majorHAnsi" w:cstheme="majorHAnsi"/>
        </w:rPr>
      </w:pPr>
    </w:p>
    <w:p w14:paraId="69ECB79E" w14:textId="77777777" w:rsidR="00C33D1F" w:rsidRDefault="00C33D1F" w:rsidP="00E22623">
      <w:pPr>
        <w:jc w:val="both"/>
        <w:rPr>
          <w:rFonts w:asciiTheme="majorHAnsi" w:hAnsiTheme="majorHAnsi" w:cstheme="majorHAnsi"/>
        </w:rPr>
      </w:pPr>
    </w:p>
    <w:p w14:paraId="5C1EFB87" w14:textId="77777777" w:rsidR="00C33D1F" w:rsidRDefault="00C33D1F" w:rsidP="00E22623">
      <w:pPr>
        <w:jc w:val="both"/>
        <w:rPr>
          <w:rFonts w:asciiTheme="majorHAnsi" w:hAnsiTheme="majorHAnsi" w:cstheme="majorHAnsi"/>
        </w:rPr>
      </w:pPr>
    </w:p>
    <w:p w14:paraId="58821EA0" w14:textId="77777777" w:rsidR="00C33D1F" w:rsidRDefault="00C33D1F" w:rsidP="00E22623">
      <w:pPr>
        <w:jc w:val="both"/>
        <w:rPr>
          <w:rFonts w:asciiTheme="majorHAnsi" w:hAnsiTheme="majorHAnsi" w:cstheme="majorHAnsi"/>
        </w:rPr>
      </w:pPr>
    </w:p>
    <w:p w14:paraId="6078DBC9" w14:textId="77777777" w:rsidR="00C33D1F" w:rsidRDefault="00C33D1F" w:rsidP="00E22623">
      <w:pPr>
        <w:jc w:val="both"/>
        <w:rPr>
          <w:rFonts w:asciiTheme="majorHAnsi" w:hAnsiTheme="majorHAnsi" w:cstheme="majorHAnsi"/>
        </w:rPr>
      </w:pPr>
    </w:p>
    <w:p w14:paraId="3D0F3C56" w14:textId="77777777" w:rsidR="00C33D1F" w:rsidRDefault="00C33D1F" w:rsidP="00E22623">
      <w:pPr>
        <w:jc w:val="both"/>
        <w:rPr>
          <w:rFonts w:asciiTheme="majorHAnsi" w:hAnsiTheme="majorHAnsi" w:cstheme="majorHAnsi"/>
        </w:rPr>
      </w:pPr>
    </w:p>
    <w:p w14:paraId="3B380B1A" w14:textId="77777777" w:rsidR="00C33D1F" w:rsidRDefault="00C33D1F" w:rsidP="00E22623">
      <w:pPr>
        <w:jc w:val="both"/>
        <w:rPr>
          <w:rFonts w:asciiTheme="majorHAnsi" w:hAnsiTheme="majorHAnsi" w:cstheme="majorHAnsi"/>
        </w:rPr>
      </w:pPr>
    </w:p>
    <w:p w14:paraId="7EEEFBFA" w14:textId="77777777" w:rsidR="00C33D1F" w:rsidRDefault="00C33D1F" w:rsidP="00E22623">
      <w:pPr>
        <w:jc w:val="both"/>
        <w:rPr>
          <w:rFonts w:asciiTheme="majorHAnsi" w:hAnsiTheme="majorHAnsi" w:cstheme="majorHAnsi"/>
        </w:rPr>
      </w:pPr>
    </w:p>
    <w:p w14:paraId="54B1EBF3" w14:textId="77777777" w:rsidR="00C33D1F" w:rsidRDefault="00C33D1F" w:rsidP="00E22623">
      <w:pPr>
        <w:jc w:val="both"/>
        <w:rPr>
          <w:rFonts w:asciiTheme="majorHAnsi" w:hAnsiTheme="majorHAnsi" w:cstheme="majorHAnsi"/>
        </w:rPr>
      </w:pPr>
    </w:p>
    <w:p w14:paraId="79D277FE" w14:textId="77777777" w:rsidR="00C33D1F" w:rsidRDefault="00C33D1F" w:rsidP="00E22623">
      <w:pPr>
        <w:jc w:val="both"/>
        <w:rPr>
          <w:rFonts w:asciiTheme="majorHAnsi" w:hAnsiTheme="majorHAnsi" w:cstheme="majorHAnsi"/>
        </w:rPr>
      </w:pPr>
    </w:p>
    <w:p w14:paraId="60071195" w14:textId="77777777" w:rsidR="00C33D1F" w:rsidRDefault="00C33D1F" w:rsidP="00E22623">
      <w:pPr>
        <w:jc w:val="both"/>
        <w:rPr>
          <w:rFonts w:asciiTheme="majorHAnsi" w:hAnsiTheme="majorHAnsi" w:cstheme="majorHAnsi"/>
        </w:rPr>
      </w:pPr>
    </w:p>
    <w:p w14:paraId="7F83A270" w14:textId="77777777" w:rsidR="00C33D1F" w:rsidRDefault="00C33D1F" w:rsidP="00E22623">
      <w:pPr>
        <w:jc w:val="both"/>
        <w:rPr>
          <w:rFonts w:asciiTheme="majorHAnsi" w:hAnsiTheme="majorHAnsi" w:cstheme="majorHAnsi"/>
        </w:rPr>
      </w:pPr>
    </w:p>
    <w:p w14:paraId="14BFBFE6" w14:textId="77777777" w:rsidR="00C33D1F" w:rsidRPr="00C33D1F" w:rsidRDefault="00C33D1F" w:rsidP="00E22623">
      <w:pPr>
        <w:jc w:val="both"/>
        <w:rPr>
          <w:rFonts w:asciiTheme="majorHAnsi" w:hAnsiTheme="majorHAnsi" w:cstheme="majorHAnsi"/>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33D1F" w14:paraId="01ADC15C" w14:textId="77777777" w:rsidTr="003B0C3F">
        <w:tc>
          <w:tcPr>
            <w:tcW w:w="8296" w:type="dxa"/>
            <w:shd w:val="clear" w:color="auto" w:fill="4D335B"/>
          </w:tcPr>
          <w:p w14:paraId="3CD63B4D" w14:textId="77777777" w:rsidR="00296EE8" w:rsidRPr="00C33D1F" w:rsidRDefault="00E00534" w:rsidP="00E00534">
            <w:pPr>
              <w:rPr>
                <w:rFonts w:asciiTheme="majorHAnsi" w:hAnsiTheme="majorHAnsi" w:cstheme="majorHAnsi"/>
              </w:rPr>
            </w:pPr>
            <w:r w:rsidRPr="00C33D1F">
              <w:rPr>
                <w:rFonts w:asciiTheme="majorHAnsi" w:hAnsiTheme="majorHAnsi" w:cstheme="majorHAnsi"/>
                <w:color w:val="FFFFFF" w:themeColor="background1"/>
              </w:rPr>
              <w:t>PERSON SPECIFICATION</w:t>
            </w:r>
          </w:p>
        </w:tc>
      </w:tr>
    </w:tbl>
    <w:p w14:paraId="01DF855F" w14:textId="77777777" w:rsidR="00296EE8" w:rsidRPr="00C33D1F" w:rsidRDefault="009B322D" w:rsidP="00296EE8">
      <w:pPr>
        <w:rPr>
          <w:rFonts w:asciiTheme="majorHAnsi" w:hAnsiTheme="majorHAnsi" w:cstheme="majorHAnsi"/>
        </w:rPr>
      </w:pPr>
      <w:r w:rsidRPr="00C33D1F">
        <w:rPr>
          <w:rFonts w:asciiTheme="majorHAnsi" w:hAnsiTheme="majorHAnsi" w:cstheme="majorHAnsi"/>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C33D1F"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C33D1F" w:rsidRDefault="00E00534" w:rsidP="00E00534">
            <w:pPr>
              <w:rPr>
                <w:rFonts w:asciiTheme="majorHAnsi" w:hAnsiTheme="majorHAnsi" w:cstheme="majorHAnsi"/>
                <w:b/>
              </w:rPr>
            </w:pPr>
          </w:p>
        </w:tc>
        <w:tc>
          <w:tcPr>
            <w:tcW w:w="5326" w:type="dxa"/>
            <w:tcBorders>
              <w:top w:val="single" w:sz="4" w:space="0" w:color="auto"/>
              <w:left w:val="single" w:sz="4" w:space="0" w:color="auto"/>
              <w:bottom w:val="single" w:sz="4" w:space="0" w:color="auto"/>
              <w:right w:val="single" w:sz="4" w:space="0" w:color="auto"/>
            </w:tcBorders>
          </w:tcPr>
          <w:p w14:paraId="2C3FF16B" w14:textId="62145346" w:rsidR="00E00534" w:rsidRPr="00C33D1F" w:rsidRDefault="005D1BC4" w:rsidP="005D1BC4">
            <w:pPr>
              <w:pStyle w:val="Heading2"/>
              <w:rPr>
                <w:rFonts w:asciiTheme="majorHAnsi" w:eastAsia="Arial Unicode MS" w:hAnsiTheme="majorHAnsi" w:cstheme="majorHAnsi"/>
                <w:i w:val="0"/>
                <w:sz w:val="24"/>
                <w:szCs w:val="24"/>
              </w:rPr>
            </w:pPr>
            <w:r w:rsidRPr="00C33D1F">
              <w:rPr>
                <w:rFonts w:asciiTheme="majorHAnsi" w:hAnsiTheme="majorHAnsi" w:cstheme="majorHAnsi"/>
                <w:i w:val="0"/>
                <w:sz w:val="24"/>
                <w:szCs w:val="24"/>
              </w:rPr>
              <w:t>Essential Criteri</w:t>
            </w:r>
            <w:r w:rsidR="00C33D1F">
              <w:rPr>
                <w:rFonts w:asciiTheme="majorHAnsi" w:hAnsiTheme="majorHAnsi" w:cstheme="majorHAnsi"/>
                <w:i w:val="0"/>
                <w:sz w:val="24"/>
                <w:szCs w:val="24"/>
              </w:rPr>
              <w:t>a</w:t>
            </w:r>
          </w:p>
        </w:tc>
      </w:tr>
      <w:tr w:rsidR="00E00534" w:rsidRPr="00C33D1F"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C33D1F" w:rsidRDefault="00E00534" w:rsidP="00E00534">
            <w:pPr>
              <w:pStyle w:val="Heading4"/>
              <w:rPr>
                <w:rFonts w:asciiTheme="majorHAnsi" w:hAnsiTheme="majorHAnsi" w:cstheme="majorHAnsi"/>
                <w:sz w:val="24"/>
                <w:szCs w:val="24"/>
              </w:rPr>
            </w:pPr>
            <w:r w:rsidRPr="00C33D1F">
              <w:rPr>
                <w:rFonts w:asciiTheme="majorHAnsi" w:hAnsiTheme="majorHAnsi" w:cstheme="majorHAnsi"/>
                <w:sz w:val="24"/>
                <w:szCs w:val="24"/>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60B6ED74" w14:textId="0D2DDFCF" w:rsidR="009E1FFB" w:rsidRPr="00C33D1F" w:rsidRDefault="009E1FFB" w:rsidP="009E1FFB">
            <w:pPr>
              <w:pStyle w:val="ListParagraph"/>
              <w:numPr>
                <w:ilvl w:val="0"/>
                <w:numId w:val="12"/>
              </w:numPr>
              <w:rPr>
                <w:rFonts w:asciiTheme="majorHAnsi" w:hAnsiTheme="majorHAnsi" w:cstheme="majorHAnsi"/>
              </w:rPr>
            </w:pPr>
            <w:r w:rsidRPr="00C33D1F">
              <w:rPr>
                <w:rFonts w:asciiTheme="majorHAnsi" w:hAnsiTheme="majorHAnsi" w:cstheme="majorHAnsi"/>
              </w:rPr>
              <w:t>Minimum of a Level 3 qualification in Leadership, Management, Hospitality, or Health &amp; Social Care is desirable.</w:t>
            </w:r>
          </w:p>
          <w:p w14:paraId="46A4D803" w14:textId="33EFCB09" w:rsidR="009E1FFB" w:rsidRPr="00C33D1F" w:rsidRDefault="009E1FFB" w:rsidP="009E1FFB">
            <w:pPr>
              <w:pStyle w:val="ListParagraph"/>
              <w:numPr>
                <w:ilvl w:val="0"/>
                <w:numId w:val="12"/>
              </w:numPr>
              <w:rPr>
                <w:rFonts w:asciiTheme="majorHAnsi" w:hAnsiTheme="majorHAnsi" w:cstheme="majorHAnsi"/>
              </w:rPr>
            </w:pPr>
            <w:r w:rsidRPr="00C33D1F">
              <w:rPr>
                <w:rFonts w:asciiTheme="majorHAnsi" w:hAnsiTheme="majorHAnsi" w:cstheme="majorHAnsi"/>
              </w:rPr>
              <w:t>Formal training in customer service, coaching, or team development is a plus.</w:t>
            </w:r>
          </w:p>
          <w:p w14:paraId="3BD688C3" w14:textId="114CF303" w:rsidR="009E1FFB" w:rsidRPr="00C33D1F" w:rsidRDefault="009E1FFB" w:rsidP="009E1FFB">
            <w:pPr>
              <w:pStyle w:val="ListParagraph"/>
              <w:numPr>
                <w:ilvl w:val="0"/>
                <w:numId w:val="12"/>
              </w:numPr>
              <w:rPr>
                <w:rFonts w:asciiTheme="majorHAnsi" w:hAnsiTheme="majorHAnsi" w:cstheme="majorHAnsi"/>
              </w:rPr>
            </w:pPr>
            <w:r w:rsidRPr="00C33D1F">
              <w:rPr>
                <w:rFonts w:asciiTheme="majorHAnsi" w:hAnsiTheme="majorHAnsi" w:cstheme="majorHAnsi"/>
              </w:rPr>
              <w:t>Safeguarding training and awareness (or willingness to undertake) is essential given the care environment.</w:t>
            </w:r>
          </w:p>
          <w:p w14:paraId="2571C3BC" w14:textId="30497583" w:rsidR="002A5850" w:rsidRPr="00C33D1F" w:rsidRDefault="009E1FFB" w:rsidP="009E1FFB">
            <w:pPr>
              <w:pStyle w:val="ListParagraph"/>
              <w:numPr>
                <w:ilvl w:val="0"/>
                <w:numId w:val="12"/>
              </w:numPr>
              <w:rPr>
                <w:rFonts w:asciiTheme="majorHAnsi" w:hAnsiTheme="majorHAnsi" w:cstheme="majorHAnsi"/>
              </w:rPr>
            </w:pPr>
            <w:r w:rsidRPr="00C33D1F">
              <w:rPr>
                <w:rFonts w:asciiTheme="majorHAnsi" w:hAnsiTheme="majorHAnsi" w:cstheme="majorHAnsi"/>
              </w:rPr>
              <w:t>Any professional certifications in care, hospitality, or service excellence would be advantageous.</w:t>
            </w:r>
          </w:p>
        </w:tc>
      </w:tr>
      <w:tr w:rsidR="00E00534" w:rsidRPr="00C33D1F"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C33D1F" w:rsidRDefault="00E00534" w:rsidP="00E00534">
            <w:pPr>
              <w:pStyle w:val="Heading4"/>
              <w:rPr>
                <w:rFonts w:asciiTheme="majorHAnsi" w:hAnsiTheme="majorHAnsi" w:cstheme="majorHAnsi"/>
                <w:sz w:val="24"/>
                <w:szCs w:val="24"/>
              </w:rPr>
            </w:pPr>
            <w:r w:rsidRPr="00C33D1F">
              <w:rPr>
                <w:rFonts w:asciiTheme="majorHAnsi" w:hAnsiTheme="majorHAnsi" w:cstheme="majorHAnsi"/>
                <w:sz w:val="24"/>
                <w:szCs w:val="24"/>
              </w:rPr>
              <w:t>Experience</w:t>
            </w:r>
          </w:p>
          <w:p w14:paraId="00BD900A" w14:textId="77777777" w:rsidR="00E00534" w:rsidRPr="00C33D1F" w:rsidRDefault="00E00534" w:rsidP="00E00534">
            <w:pPr>
              <w:rPr>
                <w:rFonts w:asciiTheme="majorHAnsi" w:hAnsiTheme="majorHAnsi" w:cstheme="majorHAnsi"/>
                <w:b/>
              </w:rPr>
            </w:pPr>
          </w:p>
        </w:tc>
        <w:tc>
          <w:tcPr>
            <w:tcW w:w="5326" w:type="dxa"/>
            <w:tcBorders>
              <w:top w:val="single" w:sz="4" w:space="0" w:color="auto"/>
              <w:left w:val="single" w:sz="4" w:space="0" w:color="auto"/>
              <w:bottom w:val="single" w:sz="4" w:space="0" w:color="auto"/>
              <w:right w:val="single" w:sz="4" w:space="0" w:color="auto"/>
            </w:tcBorders>
          </w:tcPr>
          <w:p w14:paraId="25964A2B" w14:textId="1088C709" w:rsidR="009E1FFB" w:rsidRPr="00C33D1F" w:rsidRDefault="009E1FFB" w:rsidP="009E1FFB">
            <w:pPr>
              <w:numPr>
                <w:ilvl w:val="0"/>
                <w:numId w:val="1"/>
              </w:numPr>
              <w:rPr>
                <w:rFonts w:asciiTheme="majorHAnsi" w:hAnsiTheme="majorHAnsi" w:cstheme="majorHAnsi"/>
              </w:rPr>
            </w:pPr>
            <w:r w:rsidRPr="00C33D1F">
              <w:rPr>
                <w:rFonts w:asciiTheme="majorHAnsi" w:hAnsiTheme="majorHAnsi" w:cstheme="majorHAnsi"/>
              </w:rPr>
              <w:t>Significant experience in customer service, hospitality, or service delivery management; ideally within healthcare, care homes, or a high-touch hospitality environment.</w:t>
            </w:r>
          </w:p>
          <w:p w14:paraId="78BFFDBF" w14:textId="52C43B20" w:rsidR="009E1FFB" w:rsidRPr="00C33D1F" w:rsidRDefault="009E1FFB" w:rsidP="009E1FFB">
            <w:pPr>
              <w:numPr>
                <w:ilvl w:val="0"/>
                <w:numId w:val="1"/>
              </w:numPr>
              <w:rPr>
                <w:rFonts w:asciiTheme="majorHAnsi" w:hAnsiTheme="majorHAnsi" w:cstheme="majorHAnsi"/>
              </w:rPr>
            </w:pPr>
            <w:r w:rsidRPr="00C33D1F">
              <w:rPr>
                <w:rFonts w:asciiTheme="majorHAnsi" w:hAnsiTheme="majorHAnsi" w:cstheme="majorHAnsi"/>
              </w:rPr>
              <w:t>Proven track record in coaching, mentoring, and developing teams to deliver excellent customer experiences.</w:t>
            </w:r>
          </w:p>
          <w:p w14:paraId="76C49634" w14:textId="525E02E5" w:rsidR="009E1FFB" w:rsidRPr="00C33D1F" w:rsidRDefault="009E1FFB" w:rsidP="009E1FFB">
            <w:pPr>
              <w:numPr>
                <w:ilvl w:val="0"/>
                <w:numId w:val="1"/>
              </w:numPr>
              <w:rPr>
                <w:rFonts w:asciiTheme="majorHAnsi" w:hAnsiTheme="majorHAnsi" w:cstheme="majorHAnsi"/>
              </w:rPr>
            </w:pPr>
            <w:r w:rsidRPr="00C33D1F">
              <w:rPr>
                <w:rFonts w:asciiTheme="majorHAnsi" w:hAnsiTheme="majorHAnsi" w:cstheme="majorHAnsi"/>
              </w:rPr>
              <w:t>Experience managing multiple locations or providing regional support is highly desirable.</w:t>
            </w:r>
          </w:p>
          <w:p w14:paraId="5214CF47" w14:textId="68BA166D" w:rsidR="009E1FFB" w:rsidRPr="00C33D1F" w:rsidRDefault="009E1FFB" w:rsidP="009E1FFB">
            <w:pPr>
              <w:numPr>
                <w:ilvl w:val="0"/>
                <w:numId w:val="1"/>
              </w:numPr>
              <w:rPr>
                <w:rFonts w:asciiTheme="majorHAnsi" w:hAnsiTheme="majorHAnsi" w:cstheme="majorHAnsi"/>
              </w:rPr>
            </w:pPr>
            <w:r w:rsidRPr="00C33D1F">
              <w:rPr>
                <w:rFonts w:asciiTheme="majorHAnsi" w:hAnsiTheme="majorHAnsi" w:cstheme="majorHAnsi"/>
              </w:rPr>
              <w:t>Demonstrated ability to resolve customer issues with empathy, professionalism, and creativity.</w:t>
            </w:r>
          </w:p>
          <w:p w14:paraId="1D8DCCA4" w14:textId="0360C790" w:rsidR="002A5850" w:rsidRPr="00C33D1F" w:rsidRDefault="009E1FFB" w:rsidP="009E1FFB">
            <w:pPr>
              <w:numPr>
                <w:ilvl w:val="0"/>
                <w:numId w:val="1"/>
              </w:numPr>
              <w:rPr>
                <w:rFonts w:asciiTheme="majorHAnsi" w:hAnsiTheme="majorHAnsi" w:cstheme="majorHAnsi"/>
              </w:rPr>
            </w:pPr>
            <w:r w:rsidRPr="00C33D1F">
              <w:rPr>
                <w:rFonts w:asciiTheme="majorHAnsi" w:hAnsiTheme="majorHAnsi" w:cstheme="majorHAnsi"/>
              </w:rPr>
              <w:t>Familiarity with developing service standards, customer journey frameworks, or quality improvement initiatives.</w:t>
            </w:r>
          </w:p>
        </w:tc>
      </w:tr>
      <w:tr w:rsidR="00E00534" w:rsidRPr="00C33D1F"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C33D1F" w:rsidRDefault="00E00534" w:rsidP="00E00534">
            <w:pPr>
              <w:rPr>
                <w:rFonts w:asciiTheme="majorHAnsi" w:hAnsiTheme="majorHAnsi" w:cstheme="majorHAnsi"/>
                <w:b/>
              </w:rPr>
            </w:pPr>
            <w:r w:rsidRPr="00C33D1F">
              <w:rPr>
                <w:rFonts w:asciiTheme="majorHAnsi" w:hAnsiTheme="majorHAnsi" w:cstheme="majorHAnsi"/>
                <w:b/>
              </w:rPr>
              <w:t>Skills/</w:t>
            </w:r>
          </w:p>
          <w:p w14:paraId="25329AAE" w14:textId="77777777" w:rsidR="00E00534" w:rsidRPr="00C33D1F" w:rsidRDefault="00E00534" w:rsidP="00E00534">
            <w:pPr>
              <w:rPr>
                <w:rFonts w:asciiTheme="majorHAnsi" w:hAnsiTheme="majorHAnsi" w:cstheme="majorHAnsi"/>
                <w:b/>
              </w:rPr>
            </w:pPr>
            <w:r w:rsidRPr="00C33D1F">
              <w:rPr>
                <w:rFonts w:asciiTheme="majorHAnsi" w:hAnsiTheme="majorHAnsi" w:cstheme="majorHAnsi"/>
                <w:b/>
              </w:rPr>
              <w:t>Knowledge</w:t>
            </w:r>
          </w:p>
          <w:p w14:paraId="2164C307" w14:textId="77777777" w:rsidR="00E00534" w:rsidRPr="00C33D1F" w:rsidRDefault="00E00534" w:rsidP="00E00534">
            <w:pPr>
              <w:rPr>
                <w:rFonts w:asciiTheme="majorHAnsi" w:hAnsiTheme="majorHAnsi" w:cstheme="majorHAnsi"/>
                <w:b/>
              </w:rPr>
            </w:pPr>
          </w:p>
          <w:p w14:paraId="319AB7C3" w14:textId="77777777" w:rsidR="00E00534" w:rsidRPr="00C33D1F" w:rsidRDefault="00E00534" w:rsidP="00E00534">
            <w:pPr>
              <w:rPr>
                <w:rFonts w:asciiTheme="majorHAnsi" w:hAnsiTheme="majorHAnsi" w:cstheme="majorHAnsi"/>
                <w:b/>
              </w:rPr>
            </w:pPr>
          </w:p>
        </w:tc>
        <w:tc>
          <w:tcPr>
            <w:tcW w:w="5326" w:type="dxa"/>
            <w:tcBorders>
              <w:top w:val="single" w:sz="4" w:space="0" w:color="auto"/>
              <w:left w:val="single" w:sz="4" w:space="0" w:color="auto"/>
              <w:bottom w:val="single" w:sz="4" w:space="0" w:color="auto"/>
              <w:right w:val="single" w:sz="4" w:space="0" w:color="auto"/>
            </w:tcBorders>
          </w:tcPr>
          <w:p w14:paraId="64FC24CF" w14:textId="2E2A0426" w:rsidR="009E1FFB" w:rsidRPr="00C33D1F" w:rsidRDefault="009E1FFB" w:rsidP="009E1FFB">
            <w:pPr>
              <w:pStyle w:val="ListParagraph"/>
              <w:numPr>
                <w:ilvl w:val="0"/>
                <w:numId w:val="1"/>
              </w:numPr>
              <w:rPr>
                <w:rFonts w:asciiTheme="majorHAnsi" w:hAnsiTheme="majorHAnsi" w:cstheme="majorHAnsi"/>
              </w:rPr>
            </w:pPr>
            <w:r w:rsidRPr="00C33D1F">
              <w:rPr>
                <w:rFonts w:asciiTheme="majorHAnsi" w:hAnsiTheme="majorHAnsi" w:cstheme="majorHAnsi"/>
              </w:rPr>
              <w:t>Strong leadership and interpersonal skills; able to inspire, coach, and influence staff at all levels.</w:t>
            </w:r>
          </w:p>
          <w:p w14:paraId="4B7C0318" w14:textId="6258844F" w:rsidR="009E1FFB" w:rsidRPr="00C33D1F" w:rsidRDefault="009E1FFB" w:rsidP="009E1FFB">
            <w:pPr>
              <w:pStyle w:val="ListParagraph"/>
              <w:numPr>
                <w:ilvl w:val="0"/>
                <w:numId w:val="1"/>
              </w:numPr>
              <w:rPr>
                <w:rFonts w:asciiTheme="majorHAnsi" w:hAnsiTheme="majorHAnsi" w:cstheme="majorHAnsi"/>
              </w:rPr>
            </w:pPr>
            <w:r w:rsidRPr="00C33D1F">
              <w:rPr>
                <w:rFonts w:asciiTheme="majorHAnsi" w:hAnsiTheme="majorHAnsi" w:cstheme="majorHAnsi"/>
              </w:rPr>
              <w:t>Excellent communication skills — verbal, written, and presentation — with an ability to convey warmth, clarity, and confidence.</w:t>
            </w:r>
          </w:p>
          <w:p w14:paraId="72BF2C0C" w14:textId="4C06D028" w:rsidR="009E1FFB" w:rsidRPr="00C33D1F" w:rsidRDefault="009E1FFB" w:rsidP="009E1FFB">
            <w:pPr>
              <w:pStyle w:val="ListParagraph"/>
              <w:numPr>
                <w:ilvl w:val="0"/>
                <w:numId w:val="1"/>
              </w:numPr>
              <w:rPr>
                <w:rFonts w:asciiTheme="majorHAnsi" w:hAnsiTheme="majorHAnsi" w:cstheme="majorHAnsi"/>
              </w:rPr>
            </w:pPr>
            <w:r w:rsidRPr="00C33D1F">
              <w:rPr>
                <w:rFonts w:asciiTheme="majorHAnsi" w:hAnsiTheme="majorHAnsi" w:cstheme="majorHAnsi"/>
              </w:rPr>
              <w:t>Highly organized with the ability to manage multiple priorities and regional responsibilities.</w:t>
            </w:r>
          </w:p>
          <w:p w14:paraId="2EF329FF" w14:textId="35492BC5" w:rsidR="009E1FFB" w:rsidRPr="00C33D1F" w:rsidRDefault="009E1FFB" w:rsidP="009E1FFB">
            <w:pPr>
              <w:pStyle w:val="ListParagraph"/>
              <w:numPr>
                <w:ilvl w:val="0"/>
                <w:numId w:val="1"/>
              </w:numPr>
              <w:rPr>
                <w:rFonts w:asciiTheme="majorHAnsi" w:hAnsiTheme="majorHAnsi" w:cstheme="majorHAnsi"/>
              </w:rPr>
            </w:pPr>
            <w:r w:rsidRPr="00C33D1F">
              <w:rPr>
                <w:rFonts w:asciiTheme="majorHAnsi" w:hAnsiTheme="majorHAnsi" w:cstheme="majorHAnsi"/>
              </w:rPr>
              <w:t>Analytical mindset to monitor feedback, track service standards, and implement improvements.</w:t>
            </w:r>
          </w:p>
          <w:p w14:paraId="6DA19304" w14:textId="419EDD6D" w:rsidR="00E00534" w:rsidRPr="00C33D1F" w:rsidRDefault="009E1FFB" w:rsidP="009E1FFB">
            <w:pPr>
              <w:pStyle w:val="ListParagraph"/>
              <w:numPr>
                <w:ilvl w:val="0"/>
                <w:numId w:val="1"/>
              </w:numPr>
              <w:rPr>
                <w:rFonts w:asciiTheme="majorHAnsi" w:hAnsiTheme="majorHAnsi" w:cstheme="majorHAnsi"/>
              </w:rPr>
            </w:pPr>
            <w:r w:rsidRPr="00C33D1F">
              <w:rPr>
                <w:rFonts w:asciiTheme="majorHAnsi" w:hAnsiTheme="majorHAnsi" w:cstheme="majorHAnsi"/>
              </w:rPr>
              <w:t>Strong problem-solving skills and a proactive, solution-focused approach.</w:t>
            </w:r>
          </w:p>
        </w:tc>
      </w:tr>
      <w:tr w:rsidR="00E00534" w:rsidRPr="00C33D1F"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C33D1F" w:rsidRDefault="00E00534" w:rsidP="00E00534">
            <w:pPr>
              <w:rPr>
                <w:rFonts w:asciiTheme="majorHAnsi" w:hAnsiTheme="majorHAnsi" w:cstheme="majorHAnsi"/>
                <w:b/>
              </w:rPr>
            </w:pPr>
          </w:p>
          <w:p w14:paraId="515A869E" w14:textId="77777777" w:rsidR="00E00534" w:rsidRPr="00C33D1F" w:rsidRDefault="00E00534" w:rsidP="00E00534">
            <w:pPr>
              <w:pStyle w:val="Heading4"/>
              <w:rPr>
                <w:rFonts w:asciiTheme="majorHAnsi" w:hAnsiTheme="majorHAnsi" w:cstheme="majorHAnsi"/>
                <w:sz w:val="24"/>
                <w:szCs w:val="24"/>
              </w:rPr>
            </w:pPr>
            <w:r w:rsidRPr="00C33D1F">
              <w:rPr>
                <w:rFonts w:asciiTheme="majorHAnsi" w:hAnsiTheme="majorHAnsi" w:cstheme="majorHAnsi"/>
                <w:sz w:val="24"/>
                <w:szCs w:val="24"/>
              </w:rPr>
              <w:t>Personal Qualities</w:t>
            </w:r>
          </w:p>
        </w:tc>
        <w:tc>
          <w:tcPr>
            <w:tcW w:w="5326" w:type="dxa"/>
            <w:tcBorders>
              <w:top w:val="single" w:sz="4" w:space="0" w:color="auto"/>
              <w:left w:val="single" w:sz="4" w:space="0" w:color="auto"/>
              <w:bottom w:val="single" w:sz="4" w:space="0" w:color="auto"/>
              <w:right w:val="single" w:sz="4" w:space="0" w:color="auto"/>
            </w:tcBorders>
          </w:tcPr>
          <w:p w14:paraId="4C671E0F" w14:textId="2109B980" w:rsidR="009E1FFB"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t>Empathetic &amp; people-centered: genuinely cares about residents, families, and staff; able to anticipate needs and respond sensitively.</w:t>
            </w:r>
          </w:p>
          <w:p w14:paraId="2F241783" w14:textId="0D1E2225" w:rsidR="009E1FFB"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t>Passionate about service excellence: committed to going above and beyond to create memorable experiences.</w:t>
            </w:r>
          </w:p>
          <w:p w14:paraId="15AE977A" w14:textId="5810AA39" w:rsidR="009E1FFB"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t xml:space="preserve">Coach &amp; </w:t>
            </w:r>
            <w:proofErr w:type="gramStart"/>
            <w:r w:rsidRPr="00C33D1F">
              <w:rPr>
                <w:rFonts w:asciiTheme="majorHAnsi" w:hAnsiTheme="majorHAnsi" w:cstheme="majorHAnsi"/>
              </w:rPr>
              <w:t>mentor:</w:t>
            </w:r>
            <w:proofErr w:type="gramEnd"/>
            <w:r w:rsidRPr="00C33D1F">
              <w:rPr>
                <w:rFonts w:asciiTheme="majorHAnsi" w:hAnsiTheme="majorHAnsi" w:cstheme="majorHAnsi"/>
              </w:rPr>
              <w:t xml:space="preserve"> enjoys developing others and fostering a culture of learning and growth.</w:t>
            </w:r>
          </w:p>
          <w:p w14:paraId="25912703" w14:textId="125F432C" w:rsidR="009E1FFB"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lastRenderedPageBreak/>
              <w:t>Positive &amp; resilient: maintains composure and positivity in challenging situations.</w:t>
            </w:r>
          </w:p>
          <w:p w14:paraId="28A2A78F" w14:textId="6BA0A920" w:rsidR="009E1FFB"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t>Creative &amp; innovative: looks for opportunities to enhance the resident journey and team engagement.</w:t>
            </w:r>
          </w:p>
          <w:p w14:paraId="6F25BD4F" w14:textId="0302E4A1" w:rsidR="009B322D" w:rsidRPr="00C33D1F" w:rsidRDefault="009E1FFB" w:rsidP="009E1FFB">
            <w:pPr>
              <w:pStyle w:val="ListParagraph"/>
              <w:numPr>
                <w:ilvl w:val="0"/>
                <w:numId w:val="13"/>
              </w:numPr>
              <w:rPr>
                <w:rFonts w:asciiTheme="majorHAnsi" w:hAnsiTheme="majorHAnsi" w:cstheme="majorHAnsi"/>
              </w:rPr>
            </w:pPr>
            <w:r w:rsidRPr="00C33D1F">
              <w:rPr>
                <w:rFonts w:asciiTheme="majorHAnsi" w:hAnsiTheme="majorHAnsi" w:cstheme="majorHAnsi"/>
              </w:rPr>
              <w:t xml:space="preserve">Attention to </w:t>
            </w:r>
            <w:proofErr w:type="gramStart"/>
            <w:r w:rsidRPr="00C33D1F">
              <w:rPr>
                <w:rFonts w:asciiTheme="majorHAnsi" w:hAnsiTheme="majorHAnsi" w:cstheme="majorHAnsi"/>
              </w:rPr>
              <w:t>detail:</w:t>
            </w:r>
            <w:proofErr w:type="gramEnd"/>
            <w:r w:rsidRPr="00C33D1F">
              <w:rPr>
                <w:rFonts w:asciiTheme="majorHAnsi" w:hAnsiTheme="majorHAnsi" w:cstheme="majorHAnsi"/>
              </w:rPr>
              <w:t xml:space="preserve"> ensures every interaction and process meets Athena’s high standards of care and hospitality.</w:t>
            </w:r>
          </w:p>
        </w:tc>
      </w:tr>
    </w:tbl>
    <w:p w14:paraId="472392AA" w14:textId="0F4BCEF3" w:rsidR="00296EE8" w:rsidRPr="00C33D1F" w:rsidRDefault="00296EE8" w:rsidP="00296EE8">
      <w:pPr>
        <w:rPr>
          <w:rFonts w:asciiTheme="majorHAnsi" w:hAnsiTheme="majorHAnsi" w:cstheme="majorHAnsi"/>
        </w:rPr>
      </w:pPr>
    </w:p>
    <w:p w14:paraId="707175B9" w14:textId="77777777" w:rsidR="005377E4" w:rsidRPr="00C33D1F" w:rsidRDefault="005377E4" w:rsidP="005377E4">
      <w:pPr>
        <w:tabs>
          <w:tab w:val="left" w:pos="3600"/>
        </w:tabs>
        <w:jc w:val="both"/>
        <w:rPr>
          <w:rFonts w:asciiTheme="majorHAnsi" w:hAnsiTheme="majorHAnsi" w:cstheme="majorHAnsi"/>
          <w:b/>
        </w:rPr>
      </w:pPr>
      <w:r w:rsidRPr="00C33D1F">
        <w:rPr>
          <w:rFonts w:asciiTheme="majorHAnsi" w:hAnsiTheme="majorHAnsi" w:cstheme="majorHAnsi"/>
          <w:b/>
        </w:rPr>
        <w:t xml:space="preserve">This job description reflects the current main organizational priorities for the position.  These priorities may develop and </w:t>
      </w:r>
      <w:proofErr w:type="gramStart"/>
      <w:r w:rsidRPr="00C33D1F">
        <w:rPr>
          <w:rFonts w:asciiTheme="majorHAnsi" w:hAnsiTheme="majorHAnsi" w:cstheme="majorHAnsi"/>
          <w:b/>
        </w:rPr>
        <w:t>change in</w:t>
      </w:r>
      <w:proofErr w:type="gramEnd"/>
      <w:r w:rsidRPr="00C33D1F">
        <w:rPr>
          <w:rFonts w:asciiTheme="majorHAnsi" w:hAnsiTheme="majorHAnsi" w:cstheme="majorHAnsi"/>
          <w:b/>
        </w:rPr>
        <w:t xml:space="preserve"> consultation with the post holder in line with needs and priorities of the business.  </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5CD2" w14:textId="77777777" w:rsidR="004F1247" w:rsidRDefault="004F1247" w:rsidP="0068761C">
      <w:r>
        <w:separator/>
      </w:r>
    </w:p>
  </w:endnote>
  <w:endnote w:type="continuationSeparator" w:id="0">
    <w:p w14:paraId="4DC3C577" w14:textId="77777777" w:rsidR="004F1247" w:rsidRDefault="004F1247"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704">
      <w:rPr>
        <w:rStyle w:val="PageNumber"/>
        <w:noProof/>
      </w:rPr>
      <w:t>2</w:t>
    </w:r>
    <w:r>
      <w:rPr>
        <w:rStyle w:val="PageNumber"/>
      </w:rPr>
      <w:fldChar w:fldCharType="end"/>
    </w:r>
  </w:p>
  <w:p w14:paraId="06A4FBF9" w14:textId="77777777" w:rsidR="00960CA9"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Default="00960CA9" w:rsidP="004C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242">
      <w:rPr>
        <w:rStyle w:val="PageNumber"/>
        <w:noProof/>
      </w:rPr>
      <w:t>2</w:t>
    </w:r>
    <w:r>
      <w:rPr>
        <w:rStyle w:val="PageNumber"/>
      </w:rPr>
      <w:fldChar w:fldCharType="end"/>
    </w:r>
  </w:p>
  <w:p w14:paraId="45452CD6" w14:textId="5BF1C187" w:rsidR="00960CA9" w:rsidRPr="0068761C" w:rsidRDefault="00434242" w:rsidP="0068761C">
    <w:pPr>
      <w:pStyle w:val="Footer"/>
      <w:ind w:right="360"/>
      <w:rPr>
        <w:rFonts w:asciiTheme="majorHAnsi" w:hAnsiTheme="majorHAnsi"/>
        <w:sz w:val="22"/>
        <w:szCs w:val="22"/>
      </w:rPr>
    </w:pPr>
    <w:r>
      <w:rPr>
        <w:rFonts w:asciiTheme="majorHAnsi" w:hAnsiTheme="majorHAnsi"/>
        <w:sz w:val="22"/>
        <w:szCs w:val="22"/>
      </w:rPr>
      <w:t>Athena</w:t>
    </w:r>
    <w:r w:rsidR="00960CA9" w:rsidRPr="0068761C">
      <w:rPr>
        <w:rFonts w:asciiTheme="majorHAnsi" w:hAnsiTheme="majorHAnsi"/>
        <w:sz w:val="22"/>
        <w:szCs w:val="22"/>
      </w:rPr>
      <w:t xml:space="preserve"> Care Ho</w:t>
    </w:r>
    <w:r w:rsidR="00960CA9">
      <w:rPr>
        <w:rFonts w:asciiTheme="majorHAnsi" w:hAnsiTheme="majorHAnsi"/>
        <w:sz w:val="22"/>
        <w:szCs w:val="22"/>
      </w:rPr>
      <w:t xml:space="preserve">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5598" w14:textId="77777777" w:rsidR="004F1247" w:rsidRDefault="004F1247" w:rsidP="0068761C">
      <w:r>
        <w:separator/>
      </w:r>
    </w:p>
  </w:footnote>
  <w:footnote w:type="continuationSeparator" w:id="0">
    <w:p w14:paraId="024694E2" w14:textId="77777777" w:rsidR="004F1247" w:rsidRDefault="004F1247" w:rsidP="00687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73E"/>
    <w:multiLevelType w:val="hybridMultilevel"/>
    <w:tmpl w:val="8D4AF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E3618"/>
    <w:multiLevelType w:val="multilevel"/>
    <w:tmpl w:val="F8E8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B0BCF"/>
    <w:multiLevelType w:val="multilevel"/>
    <w:tmpl w:val="77E0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7164C"/>
    <w:multiLevelType w:val="multilevel"/>
    <w:tmpl w:val="0FC4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532E2"/>
    <w:multiLevelType w:val="multilevel"/>
    <w:tmpl w:val="7A56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D1A59"/>
    <w:multiLevelType w:val="hybridMultilevel"/>
    <w:tmpl w:val="1174F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80FC4"/>
    <w:multiLevelType w:val="hybridMultilevel"/>
    <w:tmpl w:val="1E4EE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10"/>
  </w:num>
  <w:num w:numId="2" w16cid:durableId="1091899159">
    <w:abstractNumId w:val="6"/>
  </w:num>
  <w:num w:numId="3" w16cid:durableId="783962714">
    <w:abstractNumId w:val="3"/>
  </w:num>
  <w:num w:numId="4" w16cid:durableId="934552890">
    <w:abstractNumId w:val="8"/>
  </w:num>
  <w:num w:numId="5" w16cid:durableId="608317825">
    <w:abstractNumId w:val="3"/>
  </w:num>
  <w:num w:numId="6" w16cid:durableId="1556309144">
    <w:abstractNumId w:val="4"/>
  </w:num>
  <w:num w:numId="7" w16cid:durableId="1686058857">
    <w:abstractNumId w:val="11"/>
  </w:num>
  <w:num w:numId="8" w16cid:durableId="648442012">
    <w:abstractNumId w:val="1"/>
  </w:num>
  <w:num w:numId="9" w16cid:durableId="63724585">
    <w:abstractNumId w:val="7"/>
  </w:num>
  <w:num w:numId="10" w16cid:durableId="528180265">
    <w:abstractNumId w:val="5"/>
  </w:num>
  <w:num w:numId="11" w16cid:durableId="691423508">
    <w:abstractNumId w:val="2"/>
  </w:num>
  <w:num w:numId="12" w16cid:durableId="1798529427">
    <w:abstractNumId w:val="0"/>
  </w:num>
  <w:num w:numId="13" w16cid:durableId="578901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31C06"/>
    <w:rsid w:val="000F40B3"/>
    <w:rsid w:val="00101111"/>
    <w:rsid w:val="00145F97"/>
    <w:rsid w:val="00146B5F"/>
    <w:rsid w:val="00155AF6"/>
    <w:rsid w:val="00156FD0"/>
    <w:rsid w:val="00175C5F"/>
    <w:rsid w:val="001A00D9"/>
    <w:rsid w:val="001C1121"/>
    <w:rsid w:val="00221622"/>
    <w:rsid w:val="002254ED"/>
    <w:rsid w:val="00230BF4"/>
    <w:rsid w:val="0023361C"/>
    <w:rsid w:val="00252BF6"/>
    <w:rsid w:val="00296EE8"/>
    <w:rsid w:val="00297604"/>
    <w:rsid w:val="002A5850"/>
    <w:rsid w:val="002B15E8"/>
    <w:rsid w:val="002B35C8"/>
    <w:rsid w:val="002D3608"/>
    <w:rsid w:val="0034205D"/>
    <w:rsid w:val="003445B8"/>
    <w:rsid w:val="00357A57"/>
    <w:rsid w:val="00376813"/>
    <w:rsid w:val="00377EF7"/>
    <w:rsid w:val="003916A6"/>
    <w:rsid w:val="003B0C3F"/>
    <w:rsid w:val="003E0D2F"/>
    <w:rsid w:val="003E305A"/>
    <w:rsid w:val="004268B9"/>
    <w:rsid w:val="00434242"/>
    <w:rsid w:val="00446A36"/>
    <w:rsid w:val="004619D0"/>
    <w:rsid w:val="004916F8"/>
    <w:rsid w:val="004A1471"/>
    <w:rsid w:val="004C5DDE"/>
    <w:rsid w:val="004C7057"/>
    <w:rsid w:val="004E43F9"/>
    <w:rsid w:val="004F1247"/>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70EDB"/>
    <w:rsid w:val="008A45C3"/>
    <w:rsid w:val="008B261B"/>
    <w:rsid w:val="00905FC0"/>
    <w:rsid w:val="00936BB7"/>
    <w:rsid w:val="00944150"/>
    <w:rsid w:val="009448D2"/>
    <w:rsid w:val="009517E1"/>
    <w:rsid w:val="00960CA9"/>
    <w:rsid w:val="009701C0"/>
    <w:rsid w:val="009860D3"/>
    <w:rsid w:val="009B322D"/>
    <w:rsid w:val="009B3704"/>
    <w:rsid w:val="009C1B77"/>
    <w:rsid w:val="009E1FFB"/>
    <w:rsid w:val="009F73ED"/>
    <w:rsid w:val="00A775A0"/>
    <w:rsid w:val="00AD1900"/>
    <w:rsid w:val="00AF3F25"/>
    <w:rsid w:val="00AF5620"/>
    <w:rsid w:val="00B02432"/>
    <w:rsid w:val="00B4446C"/>
    <w:rsid w:val="00B52FD6"/>
    <w:rsid w:val="00BA7D00"/>
    <w:rsid w:val="00BB0FFB"/>
    <w:rsid w:val="00BB46D8"/>
    <w:rsid w:val="00BB6939"/>
    <w:rsid w:val="00BF0BC2"/>
    <w:rsid w:val="00C2292E"/>
    <w:rsid w:val="00C26FAF"/>
    <w:rsid w:val="00C33D1F"/>
    <w:rsid w:val="00C43060"/>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779</Words>
  <Characters>4443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2025-11-13T11:37:00Z</dcterms:created>
  <dcterms:modified xsi:type="dcterms:W3CDTF">2025-11-13T11:37:00Z</dcterms:modified>
</cp:coreProperties>
</file>