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EF01" w14:textId="0609E299" w:rsidR="00AF3F25" w:rsidRPr="00800030" w:rsidRDefault="00800030" w:rsidP="00800030">
      <w:pPr>
        <w:jc w:val="center"/>
      </w:pPr>
      <w:r>
        <w:rPr>
          <w:noProof/>
        </w:rPr>
        <w:drawing>
          <wp:inline distT="0" distB="0" distL="0" distR="0" wp14:anchorId="347013D3" wp14:editId="4AB547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01DB8C1" w14:textId="77777777" w:rsidR="00F534B9" w:rsidRPr="009F73ED" w:rsidRDefault="00F534B9" w:rsidP="00296EE8">
      <w:pPr>
        <w:jc w:val="center"/>
        <w:rPr>
          <w:rFonts w:ascii="Calibri" w:hAnsi="Calibri"/>
          <w:b/>
          <w:sz w:val="23"/>
          <w:szCs w:val="23"/>
        </w:rPr>
      </w:pPr>
    </w:p>
    <w:p w14:paraId="7F459136" w14:textId="77777777" w:rsidR="00296EE8" w:rsidRPr="00800030" w:rsidRDefault="00296EE8" w:rsidP="00296EE8">
      <w:pPr>
        <w:jc w:val="center"/>
        <w:rPr>
          <w:rFonts w:ascii="Urbane Demi Bold" w:hAnsi="Urbane Demi Bold"/>
          <w:bCs/>
        </w:rPr>
      </w:pPr>
      <w:r w:rsidRPr="00800030">
        <w:rPr>
          <w:rFonts w:ascii="Urbane Demi Bold" w:hAnsi="Urbane Demi Bold"/>
          <w:bCs/>
        </w:rPr>
        <w:t>JOB DESCRIPTION</w:t>
      </w:r>
    </w:p>
    <w:p w14:paraId="2AE0C14D" w14:textId="77777777" w:rsidR="00296EE8" w:rsidRPr="009F73ED" w:rsidRDefault="00296EE8" w:rsidP="00296EE8">
      <w:pPr>
        <w:jc w:val="center"/>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F73ED" w14:paraId="255EAEE6" w14:textId="77777777" w:rsidTr="008225C1">
        <w:tc>
          <w:tcPr>
            <w:tcW w:w="8516" w:type="dxa"/>
            <w:shd w:val="clear" w:color="auto" w:fill="4D335B"/>
          </w:tcPr>
          <w:p w14:paraId="0B64640B" w14:textId="77777777" w:rsidR="00296EE8" w:rsidRPr="00800030" w:rsidRDefault="00296EE8" w:rsidP="00296EE8">
            <w:pPr>
              <w:rPr>
                <w:rFonts w:ascii="Urbane Demi Bold" w:hAnsi="Urbane Demi Bold"/>
                <w:bCs/>
                <w:sz w:val="23"/>
                <w:szCs w:val="23"/>
              </w:rPr>
            </w:pPr>
            <w:r w:rsidRPr="008225C1">
              <w:rPr>
                <w:rFonts w:ascii="Urbane Demi Bold" w:hAnsi="Urbane Demi Bold"/>
                <w:bCs/>
                <w:color w:val="FFFFFF" w:themeColor="background1"/>
                <w:sz w:val="23"/>
                <w:szCs w:val="23"/>
              </w:rPr>
              <w:t>JOB DETAILS</w:t>
            </w:r>
          </w:p>
        </w:tc>
      </w:tr>
    </w:tbl>
    <w:p w14:paraId="3C686A2C" w14:textId="77777777" w:rsidR="00296EE8" w:rsidRPr="009F73ED" w:rsidRDefault="00296EE8" w:rsidP="00296EE8">
      <w:pPr>
        <w:jc w:val="center"/>
        <w:rPr>
          <w:rFonts w:ascii="Calibri" w:hAnsi="Calibri"/>
          <w:sz w:val="23"/>
          <w:szCs w:val="23"/>
        </w:rPr>
      </w:pPr>
    </w:p>
    <w:p w14:paraId="0CBDF1CE" w14:textId="22C2B7C5" w:rsidR="00296EE8" w:rsidRPr="00800030" w:rsidRDefault="003E0D2F" w:rsidP="00E77733">
      <w:pPr>
        <w:ind w:left="2160" w:hanging="2160"/>
        <w:rPr>
          <w:rFonts w:ascii="Arial Nova" w:hAnsi="Arial Nova"/>
          <w:sz w:val="23"/>
          <w:szCs w:val="23"/>
        </w:rPr>
      </w:pPr>
      <w:r w:rsidRPr="00800030">
        <w:rPr>
          <w:rFonts w:ascii="Arial Nova" w:hAnsi="Arial Nova"/>
          <w:sz w:val="23"/>
          <w:szCs w:val="23"/>
        </w:rPr>
        <w:t>JOB TITLE:</w:t>
      </w:r>
      <w:r w:rsidR="00296EE8" w:rsidRPr="00800030">
        <w:rPr>
          <w:rFonts w:ascii="Arial Nova" w:hAnsi="Arial Nova"/>
          <w:sz w:val="23"/>
          <w:szCs w:val="23"/>
        </w:rPr>
        <w:tab/>
      </w:r>
      <w:r w:rsidR="00960CA9" w:rsidRPr="00800030">
        <w:rPr>
          <w:rFonts w:ascii="Arial Nova" w:hAnsi="Arial Nova"/>
          <w:sz w:val="23"/>
          <w:szCs w:val="23"/>
        </w:rPr>
        <w:t xml:space="preserve"> </w:t>
      </w:r>
      <w:r w:rsidR="00447E0A">
        <w:rPr>
          <w:rFonts w:ascii="Arial Nova" w:hAnsi="Arial Nova"/>
          <w:sz w:val="23"/>
          <w:szCs w:val="23"/>
        </w:rPr>
        <w:t>Payroll Manager</w:t>
      </w:r>
    </w:p>
    <w:p w14:paraId="6DF21AD0" w14:textId="77777777" w:rsidR="00296EE8" w:rsidRPr="00800030" w:rsidRDefault="00296EE8" w:rsidP="00296EE8">
      <w:pPr>
        <w:rPr>
          <w:rFonts w:ascii="Arial Nova" w:hAnsi="Arial Nova"/>
          <w:sz w:val="23"/>
          <w:szCs w:val="23"/>
        </w:rPr>
      </w:pPr>
    </w:p>
    <w:p w14:paraId="7BFB997E" w14:textId="6C65F78B" w:rsidR="00296EE8" w:rsidRPr="00800030" w:rsidRDefault="00446A36" w:rsidP="00296EE8">
      <w:pPr>
        <w:rPr>
          <w:rFonts w:ascii="Arial Nova" w:hAnsi="Arial Nova"/>
          <w:sz w:val="23"/>
          <w:szCs w:val="23"/>
        </w:rPr>
      </w:pPr>
      <w:r w:rsidRPr="00800030">
        <w:rPr>
          <w:rFonts w:ascii="Arial Nova" w:hAnsi="Arial Nova"/>
          <w:sz w:val="23"/>
          <w:szCs w:val="23"/>
        </w:rPr>
        <w:t>HOURS:</w:t>
      </w:r>
      <w:r w:rsidRPr="00800030">
        <w:rPr>
          <w:rFonts w:ascii="Arial Nova" w:hAnsi="Arial Nova"/>
          <w:sz w:val="23"/>
          <w:szCs w:val="23"/>
        </w:rPr>
        <w:tab/>
      </w:r>
      <w:r w:rsidRPr="00800030">
        <w:rPr>
          <w:rFonts w:ascii="Arial Nova" w:hAnsi="Arial Nova"/>
          <w:sz w:val="23"/>
          <w:szCs w:val="23"/>
        </w:rPr>
        <w:tab/>
      </w:r>
      <w:r w:rsidR="00C91E9E" w:rsidRPr="00800030">
        <w:rPr>
          <w:rFonts w:ascii="Arial Nova" w:hAnsi="Arial Nova"/>
          <w:sz w:val="23"/>
          <w:szCs w:val="23"/>
        </w:rPr>
        <w:t xml:space="preserve"> </w:t>
      </w:r>
      <w:r w:rsidR="00447E0A">
        <w:rPr>
          <w:rFonts w:ascii="Arial Nova" w:hAnsi="Arial Nova"/>
          <w:sz w:val="23"/>
          <w:szCs w:val="23"/>
        </w:rPr>
        <w:t>37.5 hours per week</w:t>
      </w:r>
    </w:p>
    <w:p w14:paraId="7E3C6165" w14:textId="77777777" w:rsidR="00296EE8" w:rsidRPr="00800030" w:rsidRDefault="00296EE8" w:rsidP="00296EE8">
      <w:pPr>
        <w:rPr>
          <w:rFonts w:ascii="Arial Nova" w:hAnsi="Arial Nova"/>
          <w:sz w:val="23"/>
          <w:szCs w:val="23"/>
        </w:rPr>
      </w:pPr>
    </w:p>
    <w:p w14:paraId="6D714BCF" w14:textId="1D098947" w:rsidR="00296EE8" w:rsidRPr="00800030" w:rsidRDefault="00D20A03" w:rsidP="00296EE8">
      <w:pPr>
        <w:rPr>
          <w:rFonts w:ascii="Arial Nova" w:hAnsi="Arial Nova"/>
          <w:sz w:val="23"/>
          <w:szCs w:val="23"/>
        </w:rPr>
      </w:pPr>
      <w:r w:rsidRPr="00800030">
        <w:rPr>
          <w:rFonts w:ascii="Arial Nova" w:hAnsi="Arial Nova"/>
          <w:sz w:val="23"/>
          <w:szCs w:val="23"/>
        </w:rPr>
        <w:t>REPORTING TO:</w:t>
      </w:r>
      <w:r w:rsidRPr="00800030">
        <w:rPr>
          <w:rFonts w:ascii="Arial Nova" w:hAnsi="Arial Nova"/>
          <w:sz w:val="23"/>
          <w:szCs w:val="23"/>
        </w:rPr>
        <w:tab/>
      </w:r>
      <w:r w:rsidR="00447E0A">
        <w:rPr>
          <w:rFonts w:ascii="Arial Nova" w:hAnsi="Arial Nova"/>
          <w:sz w:val="23"/>
          <w:szCs w:val="23"/>
        </w:rPr>
        <w:t>Head of Finance</w:t>
      </w:r>
    </w:p>
    <w:p w14:paraId="2E764899" w14:textId="77777777" w:rsidR="00296EE8" w:rsidRPr="00800030" w:rsidRDefault="00296EE8" w:rsidP="00296EE8">
      <w:pPr>
        <w:rPr>
          <w:rFonts w:ascii="Arial Nova" w:hAnsi="Arial Nova"/>
          <w:sz w:val="23"/>
          <w:szCs w:val="23"/>
        </w:rPr>
      </w:pPr>
    </w:p>
    <w:p w14:paraId="0ACBEDED" w14:textId="58A23588" w:rsidR="00296EE8" w:rsidRPr="00800030" w:rsidRDefault="00296EE8" w:rsidP="00296EE8">
      <w:pPr>
        <w:rPr>
          <w:rFonts w:ascii="Arial Nova" w:hAnsi="Arial Nova"/>
          <w:sz w:val="23"/>
          <w:szCs w:val="23"/>
        </w:rPr>
      </w:pPr>
      <w:r w:rsidRPr="00800030">
        <w:rPr>
          <w:rFonts w:ascii="Arial Nova" w:hAnsi="Arial Nova"/>
          <w:sz w:val="23"/>
          <w:szCs w:val="23"/>
        </w:rPr>
        <w:t>BASE:</w:t>
      </w:r>
      <w:r w:rsidRPr="00800030">
        <w:rPr>
          <w:rFonts w:ascii="Arial Nova" w:hAnsi="Arial Nova"/>
          <w:sz w:val="23"/>
          <w:szCs w:val="23"/>
        </w:rPr>
        <w:tab/>
      </w:r>
      <w:r w:rsidRPr="00800030">
        <w:rPr>
          <w:rFonts w:ascii="Arial Nova" w:hAnsi="Arial Nova"/>
          <w:sz w:val="23"/>
          <w:szCs w:val="23"/>
        </w:rPr>
        <w:tab/>
      </w:r>
      <w:r w:rsidRPr="00800030">
        <w:rPr>
          <w:rFonts w:ascii="Arial Nova" w:hAnsi="Arial Nova"/>
          <w:sz w:val="23"/>
          <w:szCs w:val="23"/>
        </w:rPr>
        <w:tab/>
      </w:r>
      <w:r w:rsidR="00447E0A">
        <w:rPr>
          <w:rFonts w:ascii="Arial Nova" w:hAnsi="Arial Nova"/>
          <w:sz w:val="23"/>
          <w:szCs w:val="23"/>
        </w:rPr>
        <w:t>Central Office</w:t>
      </w:r>
    </w:p>
    <w:p w14:paraId="4C73567E" w14:textId="77777777" w:rsidR="00296EE8" w:rsidRPr="009F73ED" w:rsidRDefault="00296EE8" w:rsidP="00296EE8">
      <w:pPr>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F73ED" w14:paraId="034304A9" w14:textId="77777777" w:rsidTr="00447E0A">
        <w:tc>
          <w:tcPr>
            <w:tcW w:w="8296" w:type="dxa"/>
            <w:shd w:val="clear" w:color="auto" w:fill="4D335B"/>
          </w:tcPr>
          <w:p w14:paraId="7FC9FEDB" w14:textId="77777777" w:rsidR="00296EE8" w:rsidRPr="00800030" w:rsidRDefault="00296EE8" w:rsidP="00E00534">
            <w:pPr>
              <w:rPr>
                <w:rFonts w:ascii="Urbane Demi Bold" w:hAnsi="Urbane Demi Bold"/>
                <w:bCs/>
                <w:sz w:val="23"/>
                <w:szCs w:val="23"/>
              </w:rPr>
            </w:pPr>
            <w:r w:rsidRPr="008225C1">
              <w:rPr>
                <w:rFonts w:ascii="Urbane Demi Bold" w:hAnsi="Urbane Demi Bold"/>
                <w:bCs/>
                <w:color w:val="FFFFFF" w:themeColor="background1"/>
                <w:sz w:val="23"/>
                <w:szCs w:val="23"/>
              </w:rPr>
              <w:t>JOB SUMMARY</w:t>
            </w:r>
          </w:p>
        </w:tc>
      </w:tr>
    </w:tbl>
    <w:p w14:paraId="5125679F" w14:textId="77777777" w:rsidR="00447E0A" w:rsidRDefault="00447E0A" w:rsidP="00447E0A">
      <w:pPr>
        <w:rPr>
          <w:rFonts w:ascii="Calibri" w:hAnsi="Calibri"/>
          <w:sz w:val="23"/>
          <w:szCs w:val="23"/>
        </w:rPr>
      </w:pPr>
      <w:r w:rsidRPr="00447E0A">
        <w:rPr>
          <w:rFonts w:ascii="Calibri" w:hAnsi="Calibri"/>
          <w:sz w:val="23"/>
          <w:szCs w:val="23"/>
        </w:rPr>
        <w:t xml:space="preserve">The Payroll Manager will ensure accurate, </w:t>
      </w:r>
      <w:r>
        <w:rPr>
          <w:rFonts w:ascii="Calibri" w:eastAsia="Calibri" w:hAnsi="Calibri" w:cs="Calibri"/>
          <w:sz w:val="23"/>
          <w:szCs w:val="23"/>
        </w:rPr>
        <w:t>ti</w:t>
      </w:r>
      <w:r w:rsidRPr="00447E0A">
        <w:rPr>
          <w:rFonts w:ascii="Calibri" w:hAnsi="Calibri"/>
          <w:sz w:val="23"/>
          <w:szCs w:val="23"/>
        </w:rPr>
        <w:t>mely employee compensa</w:t>
      </w:r>
      <w:r>
        <w:rPr>
          <w:rFonts w:ascii="Calibri" w:eastAsia="Calibri" w:hAnsi="Calibri" w:cs="Calibri"/>
          <w:sz w:val="23"/>
          <w:szCs w:val="23"/>
        </w:rPr>
        <w:t>ti</w:t>
      </w:r>
      <w:r w:rsidRPr="00447E0A">
        <w:rPr>
          <w:rFonts w:ascii="Calibri" w:hAnsi="Calibri"/>
          <w:sz w:val="23"/>
          <w:szCs w:val="23"/>
        </w:rPr>
        <w:t>on while maintaining</w:t>
      </w:r>
      <w:r>
        <w:rPr>
          <w:rFonts w:ascii="Calibri" w:hAnsi="Calibri"/>
          <w:sz w:val="23"/>
          <w:szCs w:val="23"/>
        </w:rPr>
        <w:t xml:space="preserve"> </w:t>
      </w:r>
      <w:r w:rsidRPr="00447E0A">
        <w:rPr>
          <w:rFonts w:ascii="Calibri" w:hAnsi="Calibri"/>
          <w:sz w:val="23"/>
          <w:szCs w:val="23"/>
        </w:rPr>
        <w:t>strict compliance with tax regula</w:t>
      </w:r>
      <w:r>
        <w:rPr>
          <w:rFonts w:ascii="Calibri" w:eastAsia="Calibri" w:hAnsi="Calibri" w:cs="Calibri"/>
          <w:sz w:val="23"/>
          <w:szCs w:val="23"/>
        </w:rPr>
        <w:t>ti</w:t>
      </w:r>
      <w:r w:rsidRPr="00447E0A">
        <w:rPr>
          <w:rFonts w:ascii="Calibri" w:hAnsi="Calibri"/>
          <w:sz w:val="23"/>
          <w:szCs w:val="23"/>
        </w:rPr>
        <w:t xml:space="preserve">ons, employment laws, and company policies. </w:t>
      </w:r>
    </w:p>
    <w:p w14:paraId="3D16667E" w14:textId="44E3CC91" w:rsidR="00296EE8" w:rsidRPr="009F73ED" w:rsidRDefault="00447E0A" w:rsidP="00447E0A">
      <w:pPr>
        <w:rPr>
          <w:rFonts w:ascii="Calibri" w:hAnsi="Calibri"/>
          <w:sz w:val="23"/>
          <w:szCs w:val="23"/>
        </w:rPr>
      </w:pPr>
      <w:r w:rsidRPr="00447E0A">
        <w:rPr>
          <w:rFonts w:ascii="Calibri" w:hAnsi="Calibri"/>
          <w:sz w:val="23"/>
          <w:szCs w:val="23"/>
        </w:rPr>
        <w:t>Key</w:t>
      </w:r>
      <w:r>
        <w:rPr>
          <w:rFonts w:ascii="Calibri" w:hAnsi="Calibri"/>
          <w:sz w:val="23"/>
          <w:szCs w:val="23"/>
        </w:rPr>
        <w:t xml:space="preserve"> </w:t>
      </w:r>
      <w:r w:rsidRPr="00447E0A">
        <w:rPr>
          <w:rFonts w:ascii="Calibri" w:hAnsi="Calibri"/>
          <w:sz w:val="23"/>
          <w:szCs w:val="23"/>
        </w:rPr>
        <w:t>responsibili</w:t>
      </w:r>
      <w:r>
        <w:rPr>
          <w:rFonts w:ascii="Calibri" w:eastAsia="Calibri" w:hAnsi="Calibri" w:cs="Calibri"/>
          <w:sz w:val="23"/>
          <w:szCs w:val="23"/>
        </w:rPr>
        <w:t>ti</w:t>
      </w:r>
      <w:r w:rsidRPr="00447E0A">
        <w:rPr>
          <w:rFonts w:ascii="Calibri" w:hAnsi="Calibri"/>
          <w:sz w:val="23"/>
          <w:szCs w:val="23"/>
        </w:rPr>
        <w:t>es include overseeing payroll processing, managing payroll staff, handling</w:t>
      </w:r>
      <w:r>
        <w:rPr>
          <w:rFonts w:ascii="Calibri" w:hAnsi="Calibri"/>
          <w:sz w:val="23"/>
          <w:szCs w:val="23"/>
        </w:rPr>
        <w:t xml:space="preserve"> </w:t>
      </w:r>
      <w:r w:rsidRPr="00447E0A">
        <w:rPr>
          <w:rFonts w:ascii="Calibri" w:hAnsi="Calibri"/>
          <w:sz w:val="23"/>
          <w:szCs w:val="23"/>
        </w:rPr>
        <w:t>compliance (HMRC/UKVI), managing pension deduc</w:t>
      </w:r>
      <w:r>
        <w:rPr>
          <w:rFonts w:ascii="Calibri" w:eastAsia="Calibri" w:hAnsi="Calibri" w:cs="Calibri"/>
          <w:sz w:val="23"/>
          <w:szCs w:val="23"/>
        </w:rPr>
        <w:t>ti</w:t>
      </w:r>
      <w:r w:rsidRPr="00447E0A">
        <w:rPr>
          <w:rFonts w:ascii="Calibri" w:hAnsi="Calibri"/>
          <w:sz w:val="23"/>
          <w:szCs w:val="23"/>
        </w:rPr>
        <w:t xml:space="preserve">ons, and </w:t>
      </w:r>
      <w:proofErr w:type="spellStart"/>
      <w:r w:rsidRPr="00447E0A">
        <w:rPr>
          <w:rFonts w:ascii="Calibri" w:hAnsi="Calibri"/>
          <w:sz w:val="23"/>
          <w:szCs w:val="23"/>
        </w:rPr>
        <w:t>op</w:t>
      </w:r>
      <w:r>
        <w:rPr>
          <w:rFonts w:ascii="Calibri" w:eastAsia="Calibri" w:hAnsi="Calibri" w:cs="Calibri"/>
          <w:sz w:val="23"/>
          <w:szCs w:val="23"/>
        </w:rPr>
        <w:t>ti</w:t>
      </w:r>
      <w:r w:rsidRPr="00447E0A">
        <w:rPr>
          <w:rFonts w:ascii="Calibri" w:hAnsi="Calibri"/>
          <w:sz w:val="23"/>
          <w:szCs w:val="23"/>
        </w:rPr>
        <w:t>mising</w:t>
      </w:r>
      <w:proofErr w:type="spellEnd"/>
      <w:r w:rsidRPr="00447E0A">
        <w:rPr>
          <w:rFonts w:ascii="Calibri" w:hAnsi="Calibri"/>
          <w:sz w:val="23"/>
          <w:szCs w:val="23"/>
        </w:rPr>
        <w:t xml:space="preserve"> payroll systems</w:t>
      </w:r>
      <w:r>
        <w:rPr>
          <w:rFonts w:ascii="Calibri" w:hAnsi="Calibri"/>
          <w:sz w:val="23"/>
          <w:szCs w:val="23"/>
        </w:rPr>
        <w:t xml:space="preserve"> </w:t>
      </w:r>
      <w:r w:rsidRPr="00447E0A">
        <w:rPr>
          <w:rFonts w:ascii="Calibri" w:hAnsi="Calibri"/>
          <w:sz w:val="23"/>
          <w:szCs w:val="23"/>
        </w:rPr>
        <w:t>and repor</w:t>
      </w:r>
      <w:r>
        <w:rPr>
          <w:rFonts w:ascii="Calibri" w:eastAsia="Calibri" w:hAnsi="Calibri" w:cs="Calibri"/>
          <w:sz w:val="23"/>
          <w:szCs w:val="23"/>
        </w:rPr>
        <w:t>ti</w:t>
      </w:r>
      <w:r w:rsidRPr="00447E0A">
        <w:rPr>
          <w:rFonts w:ascii="Calibri" w:hAnsi="Calibri"/>
          <w:sz w:val="23"/>
          <w:szCs w:val="23"/>
        </w:rPr>
        <w:t>ng.</w:t>
      </w:r>
    </w:p>
    <w:p w14:paraId="720A7FD2" w14:textId="77777777" w:rsidR="003916A6" w:rsidRPr="009F73ED" w:rsidRDefault="003916A6" w:rsidP="00221622">
      <w:pPr>
        <w:jc w:val="both"/>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F73ED" w14:paraId="1D8B545F" w14:textId="77777777" w:rsidTr="008225C1">
        <w:tc>
          <w:tcPr>
            <w:tcW w:w="8516" w:type="dxa"/>
            <w:shd w:val="clear" w:color="auto" w:fill="4D335B"/>
          </w:tcPr>
          <w:p w14:paraId="17D69127" w14:textId="77777777" w:rsidR="00296EE8" w:rsidRPr="00800030" w:rsidRDefault="00296EE8" w:rsidP="00E00534">
            <w:pPr>
              <w:rPr>
                <w:rFonts w:ascii="Urbane Demi Bold" w:hAnsi="Urbane Demi Bold"/>
                <w:bCs/>
                <w:sz w:val="23"/>
                <w:szCs w:val="23"/>
              </w:rPr>
            </w:pPr>
            <w:r w:rsidRPr="008225C1">
              <w:rPr>
                <w:rFonts w:ascii="Urbane Demi Bold" w:hAnsi="Urbane Demi Bold"/>
                <w:bCs/>
                <w:color w:val="FFFFFF" w:themeColor="background1"/>
                <w:sz w:val="23"/>
                <w:szCs w:val="23"/>
              </w:rPr>
              <w:t xml:space="preserve">JOB </w:t>
            </w:r>
            <w:r w:rsidR="00E00534" w:rsidRPr="008225C1">
              <w:rPr>
                <w:rFonts w:ascii="Urbane Demi Bold" w:hAnsi="Urbane Demi Bold"/>
                <w:bCs/>
                <w:color w:val="FFFFFF" w:themeColor="background1"/>
                <w:sz w:val="23"/>
                <w:szCs w:val="23"/>
              </w:rPr>
              <w:t>SPECIFIC RESPONSIBILITIES</w:t>
            </w:r>
          </w:p>
        </w:tc>
      </w:tr>
    </w:tbl>
    <w:p w14:paraId="053073C4" w14:textId="77777777" w:rsidR="00B02432" w:rsidRDefault="00B02432" w:rsidP="00296EE8">
      <w:pPr>
        <w:rPr>
          <w:rFonts w:ascii="Calibri" w:hAnsi="Calibri"/>
          <w:b/>
          <w:sz w:val="23"/>
          <w:szCs w:val="23"/>
        </w:rPr>
      </w:pPr>
    </w:p>
    <w:p w14:paraId="1FDF9CFC" w14:textId="57C8C0CB" w:rsidR="00447E0A" w:rsidRPr="00447E0A" w:rsidRDefault="00447E0A" w:rsidP="00D36406">
      <w:pPr>
        <w:pStyle w:val="ListParagraph"/>
        <w:numPr>
          <w:ilvl w:val="0"/>
          <w:numId w:val="8"/>
        </w:numPr>
        <w:jc w:val="both"/>
        <w:rPr>
          <w:rFonts w:ascii="Calibri" w:hAnsi="Calibri"/>
          <w:sz w:val="23"/>
          <w:szCs w:val="23"/>
        </w:rPr>
      </w:pPr>
      <w:r w:rsidRPr="00447E0A">
        <w:rPr>
          <w:rFonts w:ascii="Calibri" w:hAnsi="Calibri"/>
          <w:sz w:val="23"/>
          <w:szCs w:val="23"/>
        </w:rPr>
        <w:t>Payroll Processing &amp; Accuracy: Oversee end-to-end processing of monthly payrolls,</w:t>
      </w:r>
      <w:r>
        <w:rPr>
          <w:rFonts w:ascii="Calibri" w:hAnsi="Calibri"/>
          <w:sz w:val="23"/>
          <w:szCs w:val="23"/>
        </w:rPr>
        <w:t xml:space="preserve"> </w:t>
      </w:r>
      <w:r w:rsidRPr="00447E0A">
        <w:rPr>
          <w:rFonts w:ascii="Calibri" w:hAnsi="Calibri"/>
          <w:sz w:val="23"/>
          <w:szCs w:val="23"/>
        </w:rPr>
        <w:t>ensuring accurate calculations of salaries, deductions and statutory payments.</w:t>
      </w:r>
    </w:p>
    <w:p w14:paraId="7AD30E76" w14:textId="6030EFA8" w:rsidR="00447E0A" w:rsidRPr="00447E0A" w:rsidRDefault="00447E0A" w:rsidP="00425FB8">
      <w:pPr>
        <w:pStyle w:val="ListParagraph"/>
        <w:numPr>
          <w:ilvl w:val="0"/>
          <w:numId w:val="8"/>
        </w:numPr>
        <w:jc w:val="both"/>
        <w:rPr>
          <w:rFonts w:ascii="Calibri" w:hAnsi="Calibri"/>
          <w:sz w:val="23"/>
          <w:szCs w:val="23"/>
        </w:rPr>
      </w:pPr>
      <w:r w:rsidRPr="00447E0A">
        <w:rPr>
          <w:rFonts w:ascii="Calibri" w:hAnsi="Calibri"/>
          <w:sz w:val="23"/>
          <w:szCs w:val="23"/>
        </w:rPr>
        <w:t>Compliance and Tax: Ensure compliance with all statutory requirements, tax</w:t>
      </w:r>
      <w:r>
        <w:rPr>
          <w:rFonts w:ascii="Calibri" w:hAnsi="Calibri"/>
          <w:sz w:val="23"/>
          <w:szCs w:val="23"/>
        </w:rPr>
        <w:t xml:space="preserve"> </w:t>
      </w:r>
      <w:r w:rsidRPr="00447E0A">
        <w:rPr>
          <w:rFonts w:ascii="Calibri" w:hAnsi="Calibri"/>
          <w:sz w:val="23"/>
          <w:szCs w:val="23"/>
        </w:rPr>
        <w:t>regulations (e.g., HMRC, UKVI), pension auto-enrolment, and mandatory reporting.</w:t>
      </w:r>
    </w:p>
    <w:p w14:paraId="344F8B54" w14:textId="1A534099" w:rsidR="00447E0A" w:rsidRPr="00447E0A" w:rsidRDefault="00447E0A" w:rsidP="00667ACD">
      <w:pPr>
        <w:pStyle w:val="ListParagraph"/>
        <w:numPr>
          <w:ilvl w:val="0"/>
          <w:numId w:val="8"/>
        </w:numPr>
        <w:jc w:val="both"/>
        <w:rPr>
          <w:rFonts w:ascii="Calibri" w:hAnsi="Calibri"/>
          <w:sz w:val="23"/>
          <w:szCs w:val="23"/>
        </w:rPr>
      </w:pPr>
      <w:r w:rsidRPr="00447E0A">
        <w:rPr>
          <w:rFonts w:ascii="Calibri" w:hAnsi="Calibri"/>
          <w:sz w:val="23"/>
          <w:szCs w:val="23"/>
        </w:rPr>
        <w:t>Team Leadership: Supervise, train, and mentor the payroll analyst to ensure</w:t>
      </w:r>
      <w:r>
        <w:rPr>
          <w:rFonts w:ascii="Calibri" w:hAnsi="Calibri"/>
          <w:sz w:val="23"/>
          <w:szCs w:val="23"/>
        </w:rPr>
        <w:t xml:space="preserve"> </w:t>
      </w:r>
      <w:r w:rsidRPr="00447E0A">
        <w:rPr>
          <w:rFonts w:ascii="Calibri" w:hAnsi="Calibri"/>
          <w:sz w:val="23"/>
          <w:szCs w:val="23"/>
        </w:rPr>
        <w:t>efficiency and accuracy.</w:t>
      </w:r>
    </w:p>
    <w:p w14:paraId="37599248" w14:textId="00BDC261" w:rsidR="00447E0A" w:rsidRPr="00447E0A" w:rsidRDefault="00447E0A" w:rsidP="00BD3B2B">
      <w:pPr>
        <w:pStyle w:val="ListParagraph"/>
        <w:numPr>
          <w:ilvl w:val="0"/>
          <w:numId w:val="8"/>
        </w:numPr>
        <w:jc w:val="both"/>
        <w:rPr>
          <w:rFonts w:ascii="Calibri" w:hAnsi="Calibri"/>
          <w:sz w:val="23"/>
          <w:szCs w:val="23"/>
        </w:rPr>
      </w:pPr>
      <w:r w:rsidRPr="00447E0A">
        <w:rPr>
          <w:rFonts w:ascii="Calibri" w:hAnsi="Calibri"/>
          <w:sz w:val="23"/>
          <w:szCs w:val="23"/>
        </w:rPr>
        <w:t xml:space="preserve">System Administration: Manage payroll software (Sage Payroll &amp; </w:t>
      </w:r>
      <w:proofErr w:type="spellStart"/>
      <w:r w:rsidRPr="00447E0A">
        <w:rPr>
          <w:rFonts w:ascii="Calibri" w:hAnsi="Calibri"/>
          <w:sz w:val="23"/>
          <w:szCs w:val="23"/>
        </w:rPr>
        <w:t>Coolcare</w:t>
      </w:r>
      <w:proofErr w:type="spellEnd"/>
      <w:r w:rsidRPr="00447E0A">
        <w:rPr>
          <w:rFonts w:ascii="Calibri" w:hAnsi="Calibri"/>
          <w:sz w:val="23"/>
          <w:szCs w:val="23"/>
        </w:rPr>
        <w:t>),</w:t>
      </w:r>
      <w:r>
        <w:rPr>
          <w:rFonts w:ascii="Calibri" w:hAnsi="Calibri"/>
          <w:sz w:val="23"/>
          <w:szCs w:val="23"/>
        </w:rPr>
        <w:t xml:space="preserve"> </w:t>
      </w:r>
      <w:r w:rsidRPr="00447E0A">
        <w:rPr>
          <w:rFonts w:ascii="Calibri" w:hAnsi="Calibri"/>
          <w:sz w:val="23"/>
          <w:szCs w:val="23"/>
        </w:rPr>
        <w:t>maintaining data accuracy and implementing system upgrades.</w:t>
      </w:r>
    </w:p>
    <w:p w14:paraId="753EEDAA" w14:textId="4D34230E" w:rsidR="00447E0A" w:rsidRPr="00447E0A" w:rsidRDefault="00447E0A" w:rsidP="00036E82">
      <w:pPr>
        <w:pStyle w:val="ListParagraph"/>
        <w:numPr>
          <w:ilvl w:val="0"/>
          <w:numId w:val="8"/>
        </w:numPr>
        <w:jc w:val="both"/>
        <w:rPr>
          <w:rFonts w:ascii="Calibri" w:hAnsi="Calibri"/>
          <w:sz w:val="23"/>
          <w:szCs w:val="23"/>
        </w:rPr>
      </w:pPr>
      <w:r w:rsidRPr="00447E0A">
        <w:rPr>
          <w:rFonts w:ascii="Calibri" w:hAnsi="Calibri"/>
          <w:sz w:val="23"/>
          <w:szCs w:val="23"/>
        </w:rPr>
        <w:t>Reporting &amp; Auditing: Prepare comprehensive payroll reports for finance and</w:t>
      </w:r>
      <w:r w:rsidRPr="00447E0A">
        <w:rPr>
          <w:rFonts w:ascii="Calibri" w:hAnsi="Calibri"/>
          <w:sz w:val="23"/>
          <w:szCs w:val="23"/>
        </w:rPr>
        <w:t xml:space="preserve"> </w:t>
      </w:r>
      <w:r w:rsidRPr="00447E0A">
        <w:rPr>
          <w:rFonts w:ascii="Calibri" w:hAnsi="Calibri"/>
          <w:sz w:val="23"/>
          <w:szCs w:val="23"/>
        </w:rPr>
        <w:t>conduct regular audits for accuracy and compliance.</w:t>
      </w:r>
    </w:p>
    <w:p w14:paraId="4A3C574C" w14:textId="69B02ADB" w:rsidR="00C7543F" w:rsidRPr="00447E0A" w:rsidRDefault="00447E0A" w:rsidP="00560653">
      <w:pPr>
        <w:pStyle w:val="ListParagraph"/>
        <w:numPr>
          <w:ilvl w:val="0"/>
          <w:numId w:val="8"/>
        </w:numPr>
        <w:jc w:val="both"/>
        <w:rPr>
          <w:rFonts w:ascii="Calibri" w:hAnsi="Calibri"/>
          <w:sz w:val="23"/>
          <w:szCs w:val="23"/>
        </w:rPr>
      </w:pPr>
      <w:r w:rsidRPr="00447E0A">
        <w:rPr>
          <w:rFonts w:ascii="Calibri" w:hAnsi="Calibri"/>
          <w:sz w:val="23"/>
          <w:szCs w:val="23"/>
        </w:rPr>
        <w:t>Query Resolution: Act as the point of contact for complex payroll enquiries from</w:t>
      </w:r>
      <w:r>
        <w:rPr>
          <w:rFonts w:ascii="Calibri" w:hAnsi="Calibri"/>
          <w:sz w:val="23"/>
          <w:szCs w:val="23"/>
        </w:rPr>
        <w:t xml:space="preserve"> </w:t>
      </w:r>
      <w:r w:rsidRPr="00447E0A">
        <w:rPr>
          <w:rFonts w:ascii="Calibri" w:hAnsi="Calibri"/>
          <w:sz w:val="23"/>
          <w:szCs w:val="23"/>
        </w:rPr>
        <w:t>employees, colleagues, HR, and management.</w:t>
      </w:r>
    </w:p>
    <w:p w14:paraId="4961F349" w14:textId="77777777" w:rsidR="00C7543F" w:rsidRDefault="00C7543F" w:rsidP="00E22623">
      <w:pPr>
        <w:jc w:val="both"/>
        <w:rPr>
          <w:rFonts w:ascii="Calibri" w:hAnsi="Calibri"/>
          <w:sz w:val="23"/>
          <w:szCs w:val="23"/>
        </w:rPr>
      </w:pPr>
    </w:p>
    <w:p w14:paraId="7FBC0774" w14:textId="77777777" w:rsidR="00447E0A" w:rsidRDefault="00447E0A" w:rsidP="00E22623">
      <w:pPr>
        <w:jc w:val="both"/>
        <w:rPr>
          <w:rFonts w:ascii="Calibri" w:hAnsi="Calibri"/>
          <w:sz w:val="23"/>
          <w:szCs w:val="23"/>
        </w:rPr>
      </w:pPr>
    </w:p>
    <w:p w14:paraId="4BC422FE" w14:textId="77777777" w:rsidR="00447E0A" w:rsidRDefault="00447E0A" w:rsidP="00E22623">
      <w:pPr>
        <w:jc w:val="both"/>
        <w:rPr>
          <w:rFonts w:ascii="Calibri" w:hAnsi="Calibri"/>
          <w:sz w:val="23"/>
          <w:szCs w:val="23"/>
        </w:rPr>
      </w:pPr>
    </w:p>
    <w:p w14:paraId="33A9DB1B" w14:textId="77777777" w:rsidR="00447E0A" w:rsidRDefault="00447E0A" w:rsidP="00E22623">
      <w:pPr>
        <w:jc w:val="both"/>
        <w:rPr>
          <w:rFonts w:ascii="Calibri" w:hAnsi="Calibri"/>
          <w:sz w:val="23"/>
          <w:szCs w:val="23"/>
        </w:rPr>
      </w:pPr>
    </w:p>
    <w:p w14:paraId="4AEEBD08" w14:textId="77777777" w:rsidR="00447E0A" w:rsidRDefault="00447E0A" w:rsidP="00E22623">
      <w:pPr>
        <w:jc w:val="both"/>
        <w:rPr>
          <w:rFonts w:ascii="Calibri" w:hAnsi="Calibri"/>
          <w:sz w:val="23"/>
          <w:szCs w:val="23"/>
        </w:rPr>
      </w:pPr>
    </w:p>
    <w:p w14:paraId="217F959C" w14:textId="77777777" w:rsidR="00447E0A" w:rsidRDefault="00447E0A" w:rsidP="00E22623">
      <w:pPr>
        <w:jc w:val="both"/>
        <w:rPr>
          <w:rFonts w:ascii="Calibri" w:hAnsi="Calibri"/>
          <w:sz w:val="23"/>
          <w:szCs w:val="23"/>
        </w:rPr>
      </w:pPr>
    </w:p>
    <w:p w14:paraId="7D5DECF0" w14:textId="77777777" w:rsidR="00447E0A" w:rsidRDefault="00447E0A" w:rsidP="00E22623">
      <w:pPr>
        <w:jc w:val="both"/>
        <w:rPr>
          <w:rFonts w:ascii="Calibri" w:hAnsi="Calibri"/>
          <w:sz w:val="23"/>
          <w:szCs w:val="23"/>
        </w:rPr>
      </w:pPr>
    </w:p>
    <w:p w14:paraId="174DFA53" w14:textId="77777777" w:rsidR="00447E0A" w:rsidRDefault="00447E0A" w:rsidP="00E22623">
      <w:pPr>
        <w:jc w:val="both"/>
        <w:rPr>
          <w:rFonts w:ascii="Calibri" w:hAnsi="Calibri"/>
          <w:sz w:val="23"/>
          <w:szCs w:val="23"/>
        </w:rPr>
      </w:pPr>
    </w:p>
    <w:p w14:paraId="12E20C0D" w14:textId="77777777" w:rsidR="00447E0A" w:rsidRDefault="00447E0A" w:rsidP="00E22623">
      <w:pPr>
        <w:jc w:val="both"/>
        <w:rPr>
          <w:rFonts w:ascii="Calibri" w:hAnsi="Calibri"/>
          <w:sz w:val="23"/>
          <w:szCs w:val="23"/>
        </w:rPr>
      </w:pPr>
    </w:p>
    <w:p w14:paraId="46D80AE6" w14:textId="77777777" w:rsidR="00447E0A" w:rsidRDefault="00447E0A" w:rsidP="00E22623">
      <w:pPr>
        <w:jc w:val="both"/>
        <w:rPr>
          <w:rFonts w:ascii="Calibri" w:hAnsi="Calibri"/>
          <w:sz w:val="23"/>
          <w:szCs w:val="23"/>
        </w:rPr>
      </w:pPr>
    </w:p>
    <w:p w14:paraId="38CFC827" w14:textId="77777777" w:rsidR="00C7543F" w:rsidRPr="009F73ED" w:rsidRDefault="00C7543F" w:rsidP="00E22623">
      <w:pPr>
        <w:jc w:val="both"/>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F73ED" w14:paraId="01ADC15C" w14:textId="77777777" w:rsidTr="008225C1">
        <w:tc>
          <w:tcPr>
            <w:tcW w:w="8516" w:type="dxa"/>
            <w:shd w:val="clear" w:color="auto" w:fill="4D335B"/>
          </w:tcPr>
          <w:p w14:paraId="3CD63B4D" w14:textId="77777777" w:rsidR="00296EE8" w:rsidRPr="00800030" w:rsidRDefault="00E00534" w:rsidP="00E00534">
            <w:pPr>
              <w:rPr>
                <w:rFonts w:ascii="Urbane Demi Bold" w:hAnsi="Urbane Demi Bold"/>
                <w:sz w:val="23"/>
                <w:szCs w:val="23"/>
              </w:rPr>
            </w:pPr>
            <w:r w:rsidRPr="008225C1">
              <w:rPr>
                <w:rFonts w:ascii="Urbane Demi Bold" w:hAnsi="Urbane Demi Bold"/>
                <w:color w:val="FFFFFF" w:themeColor="background1"/>
                <w:sz w:val="23"/>
                <w:szCs w:val="23"/>
              </w:rPr>
              <w:t>PERSON SPECIFICATION</w:t>
            </w:r>
          </w:p>
        </w:tc>
      </w:tr>
    </w:tbl>
    <w:p w14:paraId="01DF855F" w14:textId="77777777" w:rsidR="00296EE8" w:rsidRPr="009F73ED" w:rsidRDefault="009B322D" w:rsidP="00296EE8">
      <w:pPr>
        <w:rPr>
          <w:rFonts w:ascii="Calibri" w:hAnsi="Calibri"/>
          <w:sz w:val="23"/>
          <w:szCs w:val="23"/>
        </w:rPr>
      </w:pPr>
      <w:r w:rsidRPr="009F73ED">
        <w:rPr>
          <w:rFonts w:ascii="Calibri" w:hAnsi="Calibri"/>
          <w:sz w:val="23"/>
          <w:szCs w:val="23"/>
        </w:rPr>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2"/>
        <w:gridCol w:w="5326"/>
      </w:tblGrid>
      <w:tr w:rsidR="00E00534" w:rsidRPr="009F73ED" w14:paraId="2C1D5FFA" w14:textId="77777777" w:rsidTr="002A5850">
        <w:trPr>
          <w:trHeight w:val="481"/>
          <w:jc w:val="center"/>
        </w:trPr>
        <w:tc>
          <w:tcPr>
            <w:tcW w:w="2972" w:type="dxa"/>
            <w:tcBorders>
              <w:top w:val="single" w:sz="4" w:space="0" w:color="auto"/>
              <w:bottom w:val="single" w:sz="4" w:space="0" w:color="auto"/>
              <w:right w:val="single" w:sz="4" w:space="0" w:color="auto"/>
            </w:tcBorders>
          </w:tcPr>
          <w:p w14:paraId="770C41A9" w14:textId="77777777" w:rsidR="00E00534" w:rsidRPr="00800030" w:rsidRDefault="00E00534" w:rsidP="00E00534">
            <w:pPr>
              <w:rPr>
                <w:rFonts w:ascii="Arial Nova" w:hAnsi="Arial Nova" w:cs="Arial"/>
                <w:b/>
                <w:sz w:val="23"/>
                <w:szCs w:val="23"/>
              </w:rPr>
            </w:pPr>
          </w:p>
        </w:tc>
        <w:tc>
          <w:tcPr>
            <w:tcW w:w="5326" w:type="dxa"/>
            <w:tcBorders>
              <w:top w:val="single" w:sz="4" w:space="0" w:color="auto"/>
              <w:left w:val="single" w:sz="4" w:space="0" w:color="auto"/>
              <w:bottom w:val="single" w:sz="4" w:space="0" w:color="auto"/>
              <w:right w:val="single" w:sz="4" w:space="0" w:color="auto"/>
            </w:tcBorders>
          </w:tcPr>
          <w:p w14:paraId="2C3FF16B" w14:textId="77777777" w:rsidR="00E00534" w:rsidRPr="00800030" w:rsidRDefault="005D1BC4" w:rsidP="005D1BC4">
            <w:pPr>
              <w:pStyle w:val="Heading2"/>
              <w:rPr>
                <w:rFonts w:ascii="Arial Nova" w:eastAsia="Arial Unicode MS" w:hAnsi="Arial Nova"/>
                <w:i w:val="0"/>
                <w:sz w:val="23"/>
                <w:szCs w:val="23"/>
              </w:rPr>
            </w:pPr>
            <w:r w:rsidRPr="00800030">
              <w:rPr>
                <w:rFonts w:ascii="Arial Nova" w:hAnsi="Arial Nova"/>
                <w:i w:val="0"/>
                <w:sz w:val="23"/>
                <w:szCs w:val="23"/>
              </w:rPr>
              <w:t>Essential Criteria</w:t>
            </w:r>
          </w:p>
        </w:tc>
      </w:tr>
      <w:tr w:rsidR="00E00534" w:rsidRPr="009F73ED" w14:paraId="186ECFA7" w14:textId="77777777" w:rsidTr="002A5850">
        <w:trPr>
          <w:jc w:val="center"/>
        </w:trPr>
        <w:tc>
          <w:tcPr>
            <w:tcW w:w="2972" w:type="dxa"/>
            <w:tcBorders>
              <w:top w:val="single" w:sz="4" w:space="0" w:color="auto"/>
              <w:bottom w:val="single" w:sz="4" w:space="0" w:color="auto"/>
              <w:right w:val="single" w:sz="4" w:space="0" w:color="auto"/>
            </w:tcBorders>
          </w:tcPr>
          <w:p w14:paraId="7DF7C5F2" w14:textId="77777777" w:rsidR="00E00534" w:rsidRPr="00800030" w:rsidRDefault="00E00534" w:rsidP="00E00534">
            <w:pPr>
              <w:pStyle w:val="Heading4"/>
              <w:rPr>
                <w:rFonts w:ascii="Arial Nova" w:hAnsi="Arial Nova" w:cs="Arial"/>
                <w:sz w:val="23"/>
                <w:szCs w:val="23"/>
              </w:rPr>
            </w:pPr>
            <w:r w:rsidRPr="00800030">
              <w:rPr>
                <w:rFonts w:ascii="Arial Nova" w:hAnsi="Arial Nova" w:cs="Arial"/>
                <w:sz w:val="23"/>
                <w:szCs w:val="23"/>
              </w:rPr>
              <w:t>Qualifications/Education</w:t>
            </w:r>
          </w:p>
        </w:tc>
        <w:tc>
          <w:tcPr>
            <w:tcW w:w="5326" w:type="dxa"/>
            <w:tcBorders>
              <w:top w:val="single" w:sz="4" w:space="0" w:color="auto"/>
              <w:left w:val="single" w:sz="4" w:space="0" w:color="auto"/>
              <w:bottom w:val="single" w:sz="4" w:space="0" w:color="auto"/>
              <w:right w:val="single" w:sz="4" w:space="0" w:color="auto"/>
            </w:tcBorders>
          </w:tcPr>
          <w:p w14:paraId="2571C3BC" w14:textId="0E91D257" w:rsidR="002A5850" w:rsidRPr="00800030" w:rsidRDefault="00447E0A">
            <w:pPr>
              <w:numPr>
                <w:ilvl w:val="0"/>
                <w:numId w:val="1"/>
              </w:numPr>
              <w:rPr>
                <w:rFonts w:ascii="Arial Nova" w:hAnsi="Arial Nova" w:cs="Arial"/>
                <w:sz w:val="23"/>
                <w:szCs w:val="23"/>
              </w:rPr>
            </w:pPr>
            <w:r w:rsidRPr="00447E0A">
              <w:rPr>
                <w:rFonts w:ascii="Arial Nova" w:hAnsi="Arial Nova" w:cs="Arial"/>
                <w:sz w:val="23"/>
                <w:szCs w:val="23"/>
                <w:lang w:val="en-GB"/>
              </w:rPr>
              <w:t>Minimum GCSE grade C (5) in Maths and English.</w:t>
            </w:r>
          </w:p>
        </w:tc>
      </w:tr>
      <w:tr w:rsidR="00E00534" w:rsidRPr="009F73ED" w14:paraId="63F06A38" w14:textId="77777777" w:rsidTr="002A5850">
        <w:trPr>
          <w:jc w:val="center"/>
        </w:trPr>
        <w:tc>
          <w:tcPr>
            <w:tcW w:w="2972" w:type="dxa"/>
            <w:tcBorders>
              <w:top w:val="single" w:sz="4" w:space="0" w:color="auto"/>
              <w:bottom w:val="single" w:sz="4" w:space="0" w:color="auto"/>
              <w:right w:val="single" w:sz="4" w:space="0" w:color="auto"/>
            </w:tcBorders>
          </w:tcPr>
          <w:p w14:paraId="6E20F0AA" w14:textId="77777777" w:rsidR="00E00534" w:rsidRPr="00800030" w:rsidRDefault="00E00534" w:rsidP="00E00534">
            <w:pPr>
              <w:pStyle w:val="Heading4"/>
              <w:rPr>
                <w:rFonts w:ascii="Arial Nova" w:hAnsi="Arial Nova" w:cs="Arial"/>
                <w:sz w:val="23"/>
                <w:szCs w:val="23"/>
              </w:rPr>
            </w:pPr>
            <w:r w:rsidRPr="00800030">
              <w:rPr>
                <w:rFonts w:ascii="Arial Nova" w:hAnsi="Arial Nova" w:cs="Arial"/>
                <w:sz w:val="23"/>
                <w:szCs w:val="23"/>
              </w:rPr>
              <w:t>Experience</w:t>
            </w:r>
          </w:p>
          <w:p w14:paraId="00BD900A" w14:textId="77777777" w:rsidR="00E00534" w:rsidRPr="00800030" w:rsidRDefault="00E00534" w:rsidP="00E00534">
            <w:pPr>
              <w:rPr>
                <w:rFonts w:ascii="Arial Nova" w:hAnsi="Arial Nova" w:cs="Arial"/>
                <w:b/>
                <w:sz w:val="23"/>
                <w:szCs w:val="23"/>
              </w:rPr>
            </w:pPr>
          </w:p>
        </w:tc>
        <w:tc>
          <w:tcPr>
            <w:tcW w:w="5326" w:type="dxa"/>
            <w:tcBorders>
              <w:top w:val="single" w:sz="4" w:space="0" w:color="auto"/>
              <w:left w:val="single" w:sz="4" w:space="0" w:color="auto"/>
              <w:bottom w:val="single" w:sz="4" w:space="0" w:color="auto"/>
              <w:right w:val="single" w:sz="4" w:space="0" w:color="auto"/>
            </w:tcBorders>
          </w:tcPr>
          <w:p w14:paraId="431B8D6C" w14:textId="77777777" w:rsidR="00447E0A" w:rsidRPr="00447E0A" w:rsidRDefault="00447E0A" w:rsidP="00447E0A">
            <w:pPr>
              <w:numPr>
                <w:ilvl w:val="0"/>
                <w:numId w:val="1"/>
              </w:numPr>
              <w:rPr>
                <w:rFonts w:ascii="Arial Nova" w:hAnsi="Arial Nova" w:cs="Arial"/>
                <w:sz w:val="23"/>
                <w:szCs w:val="23"/>
              </w:rPr>
            </w:pPr>
            <w:r w:rsidRPr="00447E0A">
              <w:rPr>
                <w:rFonts w:ascii="Arial Nova" w:hAnsi="Arial Nova" w:cs="Arial"/>
                <w:sz w:val="23"/>
                <w:szCs w:val="23"/>
                <w:lang w:val="en-GB"/>
              </w:rPr>
              <w:t>Proven experience as a Payroll Manager or similar role with a strong</w:t>
            </w:r>
            <w:r>
              <w:rPr>
                <w:rFonts w:ascii="Arial Nova" w:hAnsi="Arial Nova" w:cs="Arial"/>
                <w:sz w:val="23"/>
                <w:szCs w:val="23"/>
                <w:lang w:val="en-GB"/>
              </w:rPr>
              <w:t xml:space="preserve"> </w:t>
            </w:r>
            <w:r w:rsidRPr="00447E0A">
              <w:rPr>
                <w:rFonts w:ascii="Arial Nova" w:hAnsi="Arial Nova" w:cs="Arial"/>
                <w:sz w:val="23"/>
                <w:szCs w:val="23"/>
                <w:lang w:val="en-GB"/>
              </w:rPr>
              <w:t xml:space="preserve">understanding of payroll legislation. </w:t>
            </w:r>
          </w:p>
          <w:p w14:paraId="1D8DCCA4" w14:textId="56457EBA" w:rsidR="002A5850" w:rsidRPr="00800030" w:rsidRDefault="00447E0A" w:rsidP="00447E0A">
            <w:pPr>
              <w:numPr>
                <w:ilvl w:val="0"/>
                <w:numId w:val="1"/>
              </w:numPr>
              <w:rPr>
                <w:rFonts w:ascii="Arial Nova" w:hAnsi="Arial Nova" w:cs="Arial"/>
                <w:sz w:val="23"/>
                <w:szCs w:val="23"/>
              </w:rPr>
            </w:pPr>
            <w:r w:rsidRPr="00447E0A">
              <w:rPr>
                <w:rFonts w:ascii="Arial Nova" w:hAnsi="Arial Nova" w:cs="Arial"/>
                <w:sz w:val="23"/>
                <w:szCs w:val="23"/>
                <w:lang w:val="en-GB"/>
              </w:rPr>
              <w:t>Experience in the care industry would be</w:t>
            </w:r>
            <w:r>
              <w:rPr>
                <w:rFonts w:ascii="Arial Nova" w:hAnsi="Arial Nova" w:cs="Arial"/>
                <w:sz w:val="23"/>
                <w:szCs w:val="23"/>
                <w:lang w:val="en-GB"/>
              </w:rPr>
              <w:t xml:space="preserve"> </w:t>
            </w:r>
            <w:r w:rsidRPr="00447E0A">
              <w:rPr>
                <w:rFonts w:ascii="Arial Nova" w:hAnsi="Arial Nova" w:cs="Arial"/>
                <w:sz w:val="23"/>
                <w:szCs w:val="23"/>
                <w:lang w:val="en-GB"/>
              </w:rPr>
              <w:t>beneficial.</w:t>
            </w:r>
          </w:p>
        </w:tc>
      </w:tr>
      <w:tr w:rsidR="00E00534" w:rsidRPr="009F73ED" w14:paraId="6A91FF4E" w14:textId="77777777" w:rsidTr="002A5850">
        <w:trPr>
          <w:jc w:val="center"/>
        </w:trPr>
        <w:tc>
          <w:tcPr>
            <w:tcW w:w="2972" w:type="dxa"/>
            <w:tcBorders>
              <w:top w:val="single" w:sz="4" w:space="0" w:color="auto"/>
              <w:bottom w:val="single" w:sz="4" w:space="0" w:color="auto"/>
              <w:right w:val="single" w:sz="4" w:space="0" w:color="auto"/>
            </w:tcBorders>
          </w:tcPr>
          <w:p w14:paraId="1927C162" w14:textId="77777777" w:rsidR="00E00534" w:rsidRPr="00800030" w:rsidRDefault="00E00534" w:rsidP="00E00534">
            <w:pPr>
              <w:rPr>
                <w:rFonts w:ascii="Arial Nova" w:hAnsi="Arial Nova" w:cs="Arial"/>
                <w:b/>
                <w:sz w:val="23"/>
                <w:szCs w:val="23"/>
              </w:rPr>
            </w:pPr>
            <w:r w:rsidRPr="00800030">
              <w:rPr>
                <w:rFonts w:ascii="Arial Nova" w:hAnsi="Arial Nova" w:cs="Arial"/>
                <w:b/>
                <w:sz w:val="23"/>
                <w:szCs w:val="23"/>
              </w:rPr>
              <w:t>Skills/</w:t>
            </w:r>
          </w:p>
          <w:p w14:paraId="25329AAE" w14:textId="77777777" w:rsidR="00E00534" w:rsidRPr="00800030" w:rsidRDefault="00E00534" w:rsidP="00E00534">
            <w:pPr>
              <w:rPr>
                <w:rFonts w:ascii="Arial Nova" w:hAnsi="Arial Nova" w:cs="Arial"/>
                <w:b/>
                <w:sz w:val="23"/>
                <w:szCs w:val="23"/>
              </w:rPr>
            </w:pPr>
            <w:r w:rsidRPr="00800030">
              <w:rPr>
                <w:rFonts w:ascii="Arial Nova" w:hAnsi="Arial Nova" w:cs="Arial"/>
                <w:b/>
                <w:sz w:val="23"/>
                <w:szCs w:val="23"/>
              </w:rPr>
              <w:t>Knowledge</w:t>
            </w:r>
          </w:p>
          <w:p w14:paraId="2164C307" w14:textId="77777777" w:rsidR="00E00534" w:rsidRPr="00800030" w:rsidRDefault="00E00534" w:rsidP="00E00534">
            <w:pPr>
              <w:rPr>
                <w:rFonts w:ascii="Arial Nova" w:hAnsi="Arial Nova" w:cs="Arial"/>
                <w:b/>
                <w:sz w:val="23"/>
                <w:szCs w:val="23"/>
              </w:rPr>
            </w:pPr>
          </w:p>
          <w:p w14:paraId="319AB7C3" w14:textId="77777777" w:rsidR="00E00534" w:rsidRPr="00800030" w:rsidRDefault="00E00534" w:rsidP="00E00534">
            <w:pPr>
              <w:rPr>
                <w:rFonts w:ascii="Arial Nova" w:hAnsi="Arial Nova" w:cs="Arial"/>
                <w:b/>
                <w:sz w:val="23"/>
                <w:szCs w:val="23"/>
              </w:rPr>
            </w:pPr>
          </w:p>
        </w:tc>
        <w:tc>
          <w:tcPr>
            <w:tcW w:w="5326" w:type="dxa"/>
            <w:tcBorders>
              <w:top w:val="single" w:sz="4" w:space="0" w:color="auto"/>
              <w:left w:val="single" w:sz="4" w:space="0" w:color="auto"/>
              <w:bottom w:val="single" w:sz="4" w:space="0" w:color="auto"/>
              <w:right w:val="single" w:sz="4" w:space="0" w:color="auto"/>
            </w:tcBorders>
          </w:tcPr>
          <w:p w14:paraId="6DA19304" w14:textId="46023925" w:rsidR="00E00534" w:rsidRPr="00800030" w:rsidRDefault="00447E0A" w:rsidP="00447E0A">
            <w:pPr>
              <w:numPr>
                <w:ilvl w:val="0"/>
                <w:numId w:val="1"/>
              </w:numPr>
              <w:rPr>
                <w:rFonts w:ascii="Arial Nova" w:hAnsi="Arial Nova" w:cs="Arial"/>
                <w:sz w:val="23"/>
                <w:szCs w:val="23"/>
              </w:rPr>
            </w:pPr>
            <w:r w:rsidRPr="00447E0A">
              <w:rPr>
                <w:rFonts w:ascii="Arial Nova" w:hAnsi="Arial Nova" w:cs="Arial"/>
                <w:sz w:val="23"/>
                <w:szCs w:val="23"/>
                <w:lang w:val="en-GB"/>
              </w:rPr>
              <w:t>Proficiency in payroll software/systems and advanced MS Office</w:t>
            </w:r>
            <w:r>
              <w:rPr>
                <w:rFonts w:ascii="Arial Nova" w:hAnsi="Arial Nova" w:cs="Arial"/>
                <w:sz w:val="23"/>
                <w:szCs w:val="23"/>
                <w:lang w:val="en-GB"/>
              </w:rPr>
              <w:t xml:space="preserve"> </w:t>
            </w:r>
            <w:r w:rsidRPr="00447E0A">
              <w:rPr>
                <w:rFonts w:ascii="Arial Nova" w:hAnsi="Arial Nova" w:cs="Arial"/>
                <w:sz w:val="23"/>
                <w:szCs w:val="23"/>
                <w:lang w:val="en-GB"/>
              </w:rPr>
              <w:t>skills, particularly Excel.</w:t>
            </w:r>
          </w:p>
        </w:tc>
      </w:tr>
      <w:tr w:rsidR="00E00534" w:rsidRPr="009F73ED" w14:paraId="15DC7FE8" w14:textId="77777777" w:rsidTr="002A5850">
        <w:trPr>
          <w:jc w:val="center"/>
        </w:trPr>
        <w:tc>
          <w:tcPr>
            <w:tcW w:w="2972" w:type="dxa"/>
            <w:tcBorders>
              <w:top w:val="single" w:sz="4" w:space="0" w:color="auto"/>
              <w:bottom w:val="single" w:sz="4" w:space="0" w:color="auto"/>
              <w:right w:val="single" w:sz="4" w:space="0" w:color="auto"/>
            </w:tcBorders>
          </w:tcPr>
          <w:p w14:paraId="7DFC411A" w14:textId="77777777" w:rsidR="00E00534" w:rsidRPr="00800030" w:rsidRDefault="00E00534" w:rsidP="00E00534">
            <w:pPr>
              <w:rPr>
                <w:rFonts w:ascii="Arial Nova" w:hAnsi="Arial Nova" w:cs="Arial"/>
                <w:b/>
                <w:sz w:val="23"/>
                <w:szCs w:val="23"/>
              </w:rPr>
            </w:pPr>
          </w:p>
          <w:p w14:paraId="515A869E" w14:textId="77777777" w:rsidR="00E00534" w:rsidRPr="00800030" w:rsidRDefault="00E00534" w:rsidP="00E00534">
            <w:pPr>
              <w:pStyle w:val="Heading4"/>
              <w:rPr>
                <w:rFonts w:ascii="Arial Nova" w:hAnsi="Arial Nova" w:cs="Arial"/>
                <w:sz w:val="23"/>
                <w:szCs w:val="23"/>
              </w:rPr>
            </w:pPr>
            <w:r w:rsidRPr="00800030">
              <w:rPr>
                <w:rFonts w:ascii="Arial Nova" w:hAnsi="Arial Nova" w:cs="Arial"/>
                <w:sz w:val="23"/>
                <w:szCs w:val="23"/>
              </w:rPr>
              <w:t>Personal Qualities</w:t>
            </w:r>
          </w:p>
        </w:tc>
        <w:tc>
          <w:tcPr>
            <w:tcW w:w="5326" w:type="dxa"/>
            <w:tcBorders>
              <w:top w:val="single" w:sz="4" w:space="0" w:color="auto"/>
              <w:left w:val="single" w:sz="4" w:space="0" w:color="auto"/>
              <w:bottom w:val="single" w:sz="4" w:space="0" w:color="auto"/>
              <w:right w:val="single" w:sz="4" w:space="0" w:color="auto"/>
            </w:tcBorders>
          </w:tcPr>
          <w:p w14:paraId="6F041A6F" w14:textId="77777777" w:rsidR="009B322D" w:rsidRPr="00447E0A" w:rsidRDefault="00447E0A" w:rsidP="00447E0A">
            <w:pPr>
              <w:numPr>
                <w:ilvl w:val="0"/>
                <w:numId w:val="1"/>
              </w:numPr>
              <w:rPr>
                <w:rFonts w:ascii="Arial Nova" w:hAnsi="Arial Nova" w:cs="Arial"/>
                <w:sz w:val="23"/>
                <w:szCs w:val="23"/>
              </w:rPr>
            </w:pPr>
            <w:r w:rsidRPr="00447E0A">
              <w:rPr>
                <w:rFonts w:ascii="Arial Nova" w:hAnsi="Arial Nova" w:cs="Arial"/>
                <w:sz w:val="23"/>
                <w:szCs w:val="23"/>
                <w:lang w:val="en-GB"/>
              </w:rPr>
              <w:t>Exceptional numerical skills and accuracy in managing complex</w:t>
            </w:r>
            <w:r>
              <w:rPr>
                <w:rFonts w:ascii="Arial Nova" w:hAnsi="Arial Nova" w:cs="Arial"/>
                <w:sz w:val="23"/>
                <w:szCs w:val="23"/>
                <w:lang w:val="en-GB"/>
              </w:rPr>
              <w:t xml:space="preserve"> </w:t>
            </w:r>
            <w:r w:rsidRPr="00447E0A">
              <w:rPr>
                <w:rFonts w:ascii="Arial Nova" w:hAnsi="Arial Nova" w:cs="Arial"/>
                <w:sz w:val="23"/>
                <w:szCs w:val="23"/>
                <w:lang w:val="en-GB"/>
              </w:rPr>
              <w:t>calculations.</w:t>
            </w:r>
          </w:p>
          <w:p w14:paraId="6F25BD4F" w14:textId="24EF9575" w:rsidR="00447E0A" w:rsidRPr="00800030" w:rsidRDefault="00447E0A" w:rsidP="00447E0A">
            <w:pPr>
              <w:numPr>
                <w:ilvl w:val="0"/>
                <w:numId w:val="1"/>
              </w:numPr>
              <w:rPr>
                <w:rFonts w:ascii="Arial Nova" w:hAnsi="Arial Nova" w:cs="Arial"/>
                <w:sz w:val="23"/>
                <w:szCs w:val="23"/>
              </w:rPr>
            </w:pPr>
            <w:r w:rsidRPr="00447E0A">
              <w:rPr>
                <w:rFonts w:ascii="Arial Nova" w:hAnsi="Arial Nova" w:cs="Arial"/>
                <w:sz w:val="23"/>
                <w:szCs w:val="23"/>
                <w:lang w:val="en-GB"/>
              </w:rPr>
              <w:t>Strong communication, leadership, and time management skills to</w:t>
            </w:r>
            <w:r>
              <w:rPr>
                <w:rFonts w:ascii="Arial Nova" w:hAnsi="Arial Nova" w:cs="Arial"/>
                <w:sz w:val="23"/>
                <w:szCs w:val="23"/>
                <w:lang w:val="en-GB"/>
              </w:rPr>
              <w:t xml:space="preserve"> </w:t>
            </w:r>
            <w:r w:rsidRPr="00447E0A">
              <w:rPr>
                <w:rFonts w:ascii="Arial Nova" w:hAnsi="Arial Nova" w:cs="Arial"/>
                <w:sz w:val="23"/>
                <w:szCs w:val="23"/>
                <w:lang w:val="en-GB"/>
              </w:rPr>
              <w:t>manage strict deadlines.</w:t>
            </w:r>
          </w:p>
        </w:tc>
      </w:tr>
    </w:tbl>
    <w:p w14:paraId="472392AA" w14:textId="0F4BCEF3" w:rsidR="00296EE8" w:rsidRDefault="00296EE8" w:rsidP="00296EE8">
      <w:pPr>
        <w:rPr>
          <w:rFonts w:ascii="Calibri" w:hAnsi="Calibri"/>
          <w:sz w:val="23"/>
          <w:szCs w:val="23"/>
        </w:rPr>
      </w:pPr>
    </w:p>
    <w:p w14:paraId="707175B9" w14:textId="77777777" w:rsidR="005377E4" w:rsidRPr="008225C1" w:rsidRDefault="005377E4" w:rsidP="005377E4">
      <w:pPr>
        <w:tabs>
          <w:tab w:val="left" w:pos="3600"/>
        </w:tabs>
        <w:jc w:val="both"/>
        <w:rPr>
          <w:rFonts w:ascii="Arial Nova" w:hAnsi="Arial Nova" w:cs="Arial"/>
          <w:b/>
        </w:rPr>
      </w:pPr>
      <w:r w:rsidRPr="008225C1">
        <w:rPr>
          <w:rFonts w:ascii="Arial Nova" w:hAnsi="Arial Nova" w:cs="Arial"/>
          <w:b/>
        </w:rPr>
        <w:t xml:space="preserve">This job description reflects the current main organizational priorities for the position.  These priorities may develop and change in consultation with the post holder in line with needs and priorities of the business.  </w:t>
      </w:r>
    </w:p>
    <w:p w14:paraId="6A4EE9EF" w14:textId="3E74B60F" w:rsidR="005377E4" w:rsidRDefault="005377E4" w:rsidP="00BB46D8">
      <w:pPr>
        <w:jc w:val="both"/>
        <w:rPr>
          <w:rFonts w:ascii="Calibri" w:hAnsi="Calibri"/>
          <w:sz w:val="23"/>
          <w:szCs w:val="23"/>
        </w:rPr>
      </w:pPr>
    </w:p>
    <w:p w14:paraId="04E7CC45" w14:textId="77777777" w:rsidR="00447E0A" w:rsidRPr="00447E0A" w:rsidRDefault="00447E0A" w:rsidP="00447E0A">
      <w:pPr>
        <w:jc w:val="both"/>
        <w:rPr>
          <w:rFonts w:ascii="Calibri" w:hAnsi="Calibri"/>
          <w:sz w:val="23"/>
          <w:szCs w:val="23"/>
        </w:rPr>
      </w:pPr>
      <w:r w:rsidRPr="00447E0A">
        <w:rPr>
          <w:rFonts w:ascii="Calibri" w:hAnsi="Calibri"/>
          <w:sz w:val="23"/>
          <w:szCs w:val="23"/>
        </w:rPr>
        <w:t>Please sign to confirm you fulfil the essential criteria as detailed above and you accept and agree to deliver and comply with all requirements detailed in this job description for the People Partner position.</w:t>
      </w:r>
    </w:p>
    <w:p w14:paraId="4B94383A" w14:textId="77777777" w:rsidR="00447E0A" w:rsidRPr="00447E0A" w:rsidRDefault="00447E0A" w:rsidP="00447E0A">
      <w:pPr>
        <w:jc w:val="both"/>
        <w:rPr>
          <w:rFonts w:ascii="Calibri" w:hAnsi="Calibri"/>
          <w:sz w:val="23"/>
          <w:szCs w:val="23"/>
        </w:rPr>
      </w:pPr>
    </w:p>
    <w:p w14:paraId="103DD5A6" w14:textId="5D91659B" w:rsidR="00447E0A" w:rsidRDefault="00447E0A" w:rsidP="00447E0A">
      <w:pPr>
        <w:jc w:val="both"/>
        <w:rPr>
          <w:rFonts w:ascii="Calibri" w:hAnsi="Calibri"/>
          <w:sz w:val="23"/>
          <w:szCs w:val="23"/>
        </w:rPr>
      </w:pPr>
      <w:r w:rsidRPr="00447E0A">
        <w:rPr>
          <w:rFonts w:ascii="Calibri" w:hAnsi="Calibri"/>
          <w:sz w:val="23"/>
          <w:szCs w:val="23"/>
        </w:rPr>
        <w:t xml:space="preserve">Post holder’s name:  </w:t>
      </w:r>
      <w:r w:rsidRPr="00447E0A">
        <w:rPr>
          <w:rFonts w:ascii="Calibri" w:hAnsi="Calibri"/>
          <w:sz w:val="23"/>
          <w:szCs w:val="23"/>
        </w:rPr>
        <w:tab/>
      </w:r>
      <w:r>
        <w:rPr>
          <w:rFonts w:ascii="Calibri" w:hAnsi="Calibri"/>
          <w:sz w:val="23"/>
          <w:szCs w:val="23"/>
        </w:rPr>
        <w:tab/>
      </w:r>
      <w:r w:rsidRPr="00447E0A">
        <w:rPr>
          <w:rFonts w:ascii="Calibri" w:hAnsi="Calibri"/>
          <w:sz w:val="23"/>
          <w:szCs w:val="23"/>
        </w:rPr>
        <w:t>…………………………………………………………</w:t>
      </w:r>
    </w:p>
    <w:p w14:paraId="27B32222" w14:textId="77777777" w:rsidR="00447E0A" w:rsidRPr="00447E0A" w:rsidRDefault="00447E0A" w:rsidP="00447E0A">
      <w:pPr>
        <w:jc w:val="both"/>
        <w:rPr>
          <w:rFonts w:ascii="Calibri" w:hAnsi="Calibri"/>
          <w:sz w:val="23"/>
          <w:szCs w:val="23"/>
        </w:rPr>
      </w:pPr>
    </w:p>
    <w:p w14:paraId="2F3A0D35" w14:textId="2AF03E43" w:rsidR="00447E0A" w:rsidRDefault="00447E0A" w:rsidP="00447E0A">
      <w:pPr>
        <w:jc w:val="both"/>
        <w:rPr>
          <w:rFonts w:ascii="Calibri" w:hAnsi="Calibri"/>
          <w:sz w:val="23"/>
          <w:szCs w:val="23"/>
        </w:rPr>
      </w:pPr>
      <w:r w:rsidRPr="00447E0A">
        <w:rPr>
          <w:rFonts w:ascii="Calibri" w:hAnsi="Calibri"/>
          <w:sz w:val="23"/>
          <w:szCs w:val="23"/>
        </w:rPr>
        <w:t>Post holder’s signature</w:t>
      </w:r>
      <w:r>
        <w:rPr>
          <w:rFonts w:ascii="Calibri" w:hAnsi="Calibri"/>
          <w:sz w:val="23"/>
          <w:szCs w:val="23"/>
        </w:rPr>
        <w:tab/>
      </w:r>
      <w:r w:rsidRPr="00447E0A">
        <w:rPr>
          <w:rFonts w:ascii="Calibri" w:hAnsi="Calibri"/>
          <w:sz w:val="23"/>
          <w:szCs w:val="23"/>
        </w:rPr>
        <w:t xml:space="preserve">: </w:t>
      </w:r>
      <w:r w:rsidRPr="00447E0A">
        <w:rPr>
          <w:rFonts w:ascii="Calibri" w:hAnsi="Calibri"/>
          <w:sz w:val="23"/>
          <w:szCs w:val="23"/>
        </w:rPr>
        <w:tab/>
        <w:t>…………………………………………………………</w:t>
      </w:r>
    </w:p>
    <w:p w14:paraId="5FDDF82B" w14:textId="77777777" w:rsidR="00447E0A" w:rsidRPr="00447E0A" w:rsidRDefault="00447E0A" w:rsidP="00447E0A">
      <w:pPr>
        <w:jc w:val="both"/>
        <w:rPr>
          <w:rFonts w:ascii="Calibri" w:hAnsi="Calibri"/>
          <w:sz w:val="23"/>
          <w:szCs w:val="23"/>
        </w:rPr>
      </w:pPr>
    </w:p>
    <w:p w14:paraId="016544B0" w14:textId="2DF3E046" w:rsidR="00447E0A" w:rsidRPr="009F73ED" w:rsidRDefault="00447E0A" w:rsidP="00447E0A">
      <w:pPr>
        <w:jc w:val="both"/>
        <w:rPr>
          <w:rFonts w:ascii="Calibri" w:hAnsi="Calibri"/>
          <w:sz w:val="23"/>
          <w:szCs w:val="23"/>
        </w:rPr>
      </w:pPr>
      <w:r w:rsidRPr="00447E0A">
        <w:rPr>
          <w:rFonts w:ascii="Calibri" w:hAnsi="Calibri"/>
          <w:sz w:val="23"/>
          <w:szCs w:val="23"/>
        </w:rPr>
        <w:t>Date:</w:t>
      </w:r>
      <w:r w:rsidRPr="00447E0A">
        <w:rPr>
          <w:rFonts w:ascii="Calibri" w:hAnsi="Calibri"/>
          <w:sz w:val="23"/>
          <w:szCs w:val="23"/>
        </w:rPr>
        <w:tab/>
      </w:r>
      <w:r w:rsidRPr="00447E0A">
        <w:rPr>
          <w:rFonts w:ascii="Calibri" w:hAnsi="Calibri"/>
          <w:sz w:val="23"/>
          <w:szCs w:val="23"/>
        </w:rPr>
        <w:tab/>
      </w:r>
      <w:r w:rsidRPr="00447E0A">
        <w:rPr>
          <w:rFonts w:ascii="Calibri" w:hAnsi="Calibri"/>
          <w:sz w:val="23"/>
          <w:szCs w:val="23"/>
        </w:rPr>
        <w:tab/>
      </w:r>
      <w:r w:rsidRPr="00447E0A">
        <w:rPr>
          <w:rFonts w:ascii="Calibri" w:hAnsi="Calibri"/>
          <w:sz w:val="23"/>
          <w:szCs w:val="23"/>
        </w:rPr>
        <w:tab/>
        <w:t>…………………………………………………………</w:t>
      </w:r>
    </w:p>
    <w:sectPr w:rsidR="00447E0A" w:rsidRPr="009F73ED" w:rsidSect="008225C1">
      <w:footerReference w:type="even" r:id="rId8"/>
      <w:footerReference w:type="default" r:id="rId9"/>
      <w:pgSz w:w="11900" w:h="16840"/>
      <w:pgMar w:top="851" w:right="1797" w:bottom="907"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BD6D8" w14:textId="77777777" w:rsidR="00EE787C" w:rsidRDefault="00EE787C" w:rsidP="0068761C">
      <w:r>
        <w:separator/>
      </w:r>
    </w:p>
  </w:endnote>
  <w:endnote w:type="continuationSeparator" w:id="0">
    <w:p w14:paraId="6E2714CC" w14:textId="77777777" w:rsidR="00EE787C" w:rsidRDefault="00EE787C" w:rsidP="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Urbane Demi Bold">
    <w:altName w:val="Calibri"/>
    <w:panose1 w:val="00000000000000000000"/>
    <w:charset w:val="00"/>
    <w:family w:val="modern"/>
    <w:notTrueType/>
    <w:pitch w:val="variable"/>
    <w:sig w:usb0="00000007" w:usb1="00000000" w:usb2="00000000" w:usb3="00000000" w:csb0="00000093" w:csb1="00000000"/>
  </w:font>
  <w:font w:name="Arial Nova">
    <w:altName w:val="Arial"/>
    <w:charset w:val="00"/>
    <w:family w:val="swiss"/>
    <w:pitch w:val="variable"/>
    <w:sig w:usb0="0000028F" w:usb1="00000002"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198" w14:textId="1417512B" w:rsidR="00960CA9" w:rsidRDefault="00960CA9" w:rsidP="004C5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3704">
      <w:rPr>
        <w:rStyle w:val="PageNumber"/>
        <w:noProof/>
      </w:rPr>
      <w:t>2</w:t>
    </w:r>
    <w:r>
      <w:rPr>
        <w:rStyle w:val="PageNumber"/>
      </w:rPr>
      <w:fldChar w:fldCharType="end"/>
    </w:r>
  </w:p>
  <w:p w14:paraId="06A4FBF9" w14:textId="77777777" w:rsidR="00960CA9" w:rsidRDefault="00960CA9"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1B7" w14:textId="77777777" w:rsidR="00960CA9" w:rsidRDefault="00960CA9" w:rsidP="004C5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4242">
      <w:rPr>
        <w:rStyle w:val="PageNumber"/>
        <w:noProof/>
      </w:rPr>
      <w:t>2</w:t>
    </w:r>
    <w:r>
      <w:rPr>
        <w:rStyle w:val="PageNumber"/>
      </w:rPr>
      <w:fldChar w:fldCharType="end"/>
    </w:r>
  </w:p>
  <w:p w14:paraId="45452CD6" w14:textId="5BF1C187" w:rsidR="00960CA9" w:rsidRPr="0068761C" w:rsidRDefault="00434242" w:rsidP="0068761C">
    <w:pPr>
      <w:pStyle w:val="Footer"/>
      <w:ind w:right="360"/>
      <w:rPr>
        <w:rFonts w:asciiTheme="majorHAnsi" w:hAnsiTheme="majorHAnsi"/>
        <w:sz w:val="22"/>
        <w:szCs w:val="22"/>
      </w:rPr>
    </w:pPr>
    <w:r>
      <w:rPr>
        <w:rFonts w:asciiTheme="majorHAnsi" w:hAnsiTheme="majorHAnsi"/>
        <w:sz w:val="22"/>
        <w:szCs w:val="22"/>
      </w:rPr>
      <w:t>Athena</w:t>
    </w:r>
    <w:r w:rsidR="00960CA9" w:rsidRPr="0068761C">
      <w:rPr>
        <w:rFonts w:asciiTheme="majorHAnsi" w:hAnsiTheme="majorHAnsi"/>
        <w:sz w:val="22"/>
        <w:szCs w:val="22"/>
      </w:rPr>
      <w:t xml:space="preserve"> Care Ho</w:t>
    </w:r>
    <w:r w:rsidR="00960CA9">
      <w:rPr>
        <w:rFonts w:asciiTheme="majorHAnsi" w:hAnsiTheme="majorHAnsi"/>
        <w:sz w:val="22"/>
        <w:szCs w:val="22"/>
      </w:rPr>
      <w:t xml:space="preserve">mes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B28D" w14:textId="77777777" w:rsidR="00EE787C" w:rsidRDefault="00EE787C" w:rsidP="0068761C">
      <w:r>
        <w:separator/>
      </w:r>
    </w:p>
  </w:footnote>
  <w:footnote w:type="continuationSeparator" w:id="0">
    <w:p w14:paraId="5C3DDBFF" w14:textId="77777777" w:rsidR="00EE787C" w:rsidRDefault="00EE787C" w:rsidP="00687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C059C"/>
    <w:multiLevelType w:val="multilevel"/>
    <w:tmpl w:val="CAA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25E7A"/>
    <w:multiLevelType w:val="hybridMultilevel"/>
    <w:tmpl w:val="6054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964DB8"/>
    <w:multiLevelType w:val="hybridMultilevel"/>
    <w:tmpl w:val="B6EC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D80FC4"/>
    <w:multiLevelType w:val="hybridMultilevel"/>
    <w:tmpl w:val="59FC9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F2D378B"/>
    <w:multiLevelType w:val="multilevel"/>
    <w:tmpl w:val="0A3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661813">
    <w:abstractNumId w:val="5"/>
  </w:num>
  <w:num w:numId="2" w16cid:durableId="1091899159">
    <w:abstractNumId w:val="3"/>
  </w:num>
  <w:num w:numId="3" w16cid:durableId="783962714">
    <w:abstractNumId w:val="0"/>
  </w:num>
  <w:num w:numId="4" w16cid:durableId="934552890">
    <w:abstractNumId w:val="4"/>
  </w:num>
  <w:num w:numId="5" w16cid:durableId="608317825">
    <w:abstractNumId w:val="0"/>
  </w:num>
  <w:num w:numId="6" w16cid:durableId="1556309144">
    <w:abstractNumId w:val="1"/>
  </w:num>
  <w:num w:numId="7" w16cid:durableId="1686058857">
    <w:abstractNumId w:val="6"/>
  </w:num>
  <w:num w:numId="8" w16cid:durableId="1921013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F40B3"/>
    <w:rsid w:val="00101111"/>
    <w:rsid w:val="00145F97"/>
    <w:rsid w:val="00146B5F"/>
    <w:rsid w:val="00155AF6"/>
    <w:rsid w:val="00156FD0"/>
    <w:rsid w:val="00175C5F"/>
    <w:rsid w:val="001A00D9"/>
    <w:rsid w:val="001C1121"/>
    <w:rsid w:val="00221622"/>
    <w:rsid w:val="00230BF4"/>
    <w:rsid w:val="0023361C"/>
    <w:rsid w:val="00252BF6"/>
    <w:rsid w:val="00296EE8"/>
    <w:rsid w:val="00297604"/>
    <w:rsid w:val="002A5850"/>
    <w:rsid w:val="002B15E8"/>
    <w:rsid w:val="002B35C8"/>
    <w:rsid w:val="002D3608"/>
    <w:rsid w:val="0034205D"/>
    <w:rsid w:val="00357A57"/>
    <w:rsid w:val="00376813"/>
    <w:rsid w:val="00377EF7"/>
    <w:rsid w:val="003916A6"/>
    <w:rsid w:val="003E0D2F"/>
    <w:rsid w:val="003E305A"/>
    <w:rsid w:val="004268B9"/>
    <w:rsid w:val="00434242"/>
    <w:rsid w:val="00446A36"/>
    <w:rsid w:val="00447E0A"/>
    <w:rsid w:val="004619D0"/>
    <w:rsid w:val="004916F8"/>
    <w:rsid w:val="004A1471"/>
    <w:rsid w:val="004C5DDE"/>
    <w:rsid w:val="004C7057"/>
    <w:rsid w:val="004E43F9"/>
    <w:rsid w:val="004F50FE"/>
    <w:rsid w:val="005361B7"/>
    <w:rsid w:val="005377E4"/>
    <w:rsid w:val="00552979"/>
    <w:rsid w:val="005623AD"/>
    <w:rsid w:val="005B3B78"/>
    <w:rsid w:val="005D050D"/>
    <w:rsid w:val="005D1BC4"/>
    <w:rsid w:val="005D2812"/>
    <w:rsid w:val="005E0F43"/>
    <w:rsid w:val="005F59E6"/>
    <w:rsid w:val="005F6097"/>
    <w:rsid w:val="00600C5F"/>
    <w:rsid w:val="0061632B"/>
    <w:rsid w:val="00657D6B"/>
    <w:rsid w:val="00661B54"/>
    <w:rsid w:val="00673069"/>
    <w:rsid w:val="0068761C"/>
    <w:rsid w:val="006A73CE"/>
    <w:rsid w:val="006F3BF5"/>
    <w:rsid w:val="006F663C"/>
    <w:rsid w:val="006F77B0"/>
    <w:rsid w:val="007631CE"/>
    <w:rsid w:val="00763EE8"/>
    <w:rsid w:val="00787E31"/>
    <w:rsid w:val="007B033F"/>
    <w:rsid w:val="00800030"/>
    <w:rsid w:val="008222E0"/>
    <w:rsid w:val="008225C1"/>
    <w:rsid w:val="008352E2"/>
    <w:rsid w:val="008A45C3"/>
    <w:rsid w:val="008B261B"/>
    <w:rsid w:val="00905FC0"/>
    <w:rsid w:val="00936BB7"/>
    <w:rsid w:val="00944150"/>
    <w:rsid w:val="009448D2"/>
    <w:rsid w:val="009517E1"/>
    <w:rsid w:val="00960CA9"/>
    <w:rsid w:val="009701C0"/>
    <w:rsid w:val="009860D3"/>
    <w:rsid w:val="009B322D"/>
    <w:rsid w:val="009B3704"/>
    <w:rsid w:val="009C1B77"/>
    <w:rsid w:val="009F73ED"/>
    <w:rsid w:val="00AD1900"/>
    <w:rsid w:val="00AF3F25"/>
    <w:rsid w:val="00AF5620"/>
    <w:rsid w:val="00B02432"/>
    <w:rsid w:val="00B4446C"/>
    <w:rsid w:val="00B52FD6"/>
    <w:rsid w:val="00BA7D00"/>
    <w:rsid w:val="00BB0FFB"/>
    <w:rsid w:val="00BB46D8"/>
    <w:rsid w:val="00BB6939"/>
    <w:rsid w:val="00BF0BC2"/>
    <w:rsid w:val="00C2292E"/>
    <w:rsid w:val="00C26FAF"/>
    <w:rsid w:val="00C653B0"/>
    <w:rsid w:val="00C71858"/>
    <w:rsid w:val="00C727B4"/>
    <w:rsid w:val="00C7543F"/>
    <w:rsid w:val="00C91E9E"/>
    <w:rsid w:val="00D20A03"/>
    <w:rsid w:val="00D7549C"/>
    <w:rsid w:val="00D76F3F"/>
    <w:rsid w:val="00D95306"/>
    <w:rsid w:val="00DB4106"/>
    <w:rsid w:val="00DE735A"/>
    <w:rsid w:val="00E003A6"/>
    <w:rsid w:val="00E00534"/>
    <w:rsid w:val="00E22623"/>
    <w:rsid w:val="00E276EF"/>
    <w:rsid w:val="00E34D60"/>
    <w:rsid w:val="00E432CD"/>
    <w:rsid w:val="00E77733"/>
    <w:rsid w:val="00E8491E"/>
    <w:rsid w:val="00E8707C"/>
    <w:rsid w:val="00EA1B1A"/>
    <w:rsid w:val="00EA2946"/>
    <w:rsid w:val="00EE787C"/>
    <w:rsid w:val="00EF5305"/>
    <w:rsid w:val="00EF6411"/>
    <w:rsid w:val="00F007C1"/>
    <w:rsid w:val="00F147CB"/>
    <w:rsid w:val="00F21E94"/>
    <w:rsid w:val="00F3301D"/>
    <w:rsid w:val="00F5212D"/>
    <w:rsid w:val="00F534B9"/>
    <w:rsid w:val="00F64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3AAF"/>
  <w15:docId w15:val="{D612C1C5-7629-41CE-8225-65F7B6C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val="en-GB"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val="en-GB"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114">
      <w:bodyDiv w:val="1"/>
      <w:marLeft w:val="0"/>
      <w:marRight w:val="0"/>
      <w:marTop w:val="0"/>
      <w:marBottom w:val="0"/>
      <w:divBdr>
        <w:top w:val="none" w:sz="0" w:space="0" w:color="auto"/>
        <w:left w:val="none" w:sz="0" w:space="0" w:color="auto"/>
        <w:bottom w:val="none" w:sz="0" w:space="0" w:color="auto"/>
        <w:right w:val="none" w:sz="0" w:space="0" w:color="auto"/>
      </w:divBdr>
    </w:div>
    <w:div w:id="158887761">
      <w:bodyDiv w:val="1"/>
      <w:marLeft w:val="0"/>
      <w:marRight w:val="0"/>
      <w:marTop w:val="0"/>
      <w:marBottom w:val="0"/>
      <w:divBdr>
        <w:top w:val="none" w:sz="0" w:space="0" w:color="auto"/>
        <w:left w:val="none" w:sz="0" w:space="0" w:color="auto"/>
        <w:bottom w:val="none" w:sz="0" w:space="0" w:color="auto"/>
        <w:right w:val="none" w:sz="0" w:space="0" w:color="auto"/>
      </w:divBdr>
    </w:div>
    <w:div w:id="1656297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2</cp:revision>
  <cp:lastPrinted>2014-05-01T11:22:00Z</cp:lastPrinted>
  <dcterms:created xsi:type="dcterms:W3CDTF">2026-04-02T15:12:00Z</dcterms:created>
  <dcterms:modified xsi:type="dcterms:W3CDTF">2026-04-02T15:12:00Z</dcterms:modified>
</cp:coreProperties>
</file>